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35C90" w14:textId="77777777" w:rsidR="00615809" w:rsidRDefault="00615809">
      <w:pPr>
        <w:rPr>
          <w:rFonts w:ascii="Comic Sans MS" w:eastAsia="Comic Sans MS" w:hAnsi="Comic Sans MS" w:cs="Comic Sans MS"/>
          <w:sz w:val="18"/>
          <w:szCs w:val="18"/>
        </w:rPr>
      </w:pPr>
    </w:p>
    <w:p w14:paraId="11F2BB5C" w14:textId="2278F1DD" w:rsidR="00615809" w:rsidRDefault="00F608AB">
      <w:pPr>
        <w:jc w:val="center"/>
        <w:rPr>
          <w:rFonts w:ascii="Comic Sans MS" w:eastAsia="Comic Sans MS" w:hAnsi="Comic Sans MS" w:cs="Comic Sans MS"/>
          <w:b/>
          <w:bCs/>
          <w:sz w:val="22"/>
          <w:szCs w:val="22"/>
        </w:rPr>
      </w:pPr>
      <w:r>
        <w:rPr>
          <w:rFonts w:ascii="Comic Sans MS" w:hAnsi="Comic Sans MS"/>
          <w:b/>
          <w:bCs/>
          <w:sz w:val="22"/>
          <w:szCs w:val="22"/>
        </w:rPr>
        <w:t>201</w:t>
      </w:r>
      <w:r w:rsidR="00EF3441">
        <w:rPr>
          <w:rFonts w:ascii="Comic Sans MS" w:hAnsi="Comic Sans MS"/>
          <w:b/>
          <w:bCs/>
          <w:sz w:val="22"/>
          <w:szCs w:val="22"/>
        </w:rPr>
        <w:t>9</w:t>
      </w:r>
      <w:r w:rsidR="00E377E3">
        <w:rPr>
          <w:rFonts w:ascii="Comic Sans MS" w:hAnsi="Comic Sans MS"/>
          <w:b/>
          <w:bCs/>
          <w:sz w:val="22"/>
          <w:szCs w:val="22"/>
        </w:rPr>
        <w:t xml:space="preserve"> Collegiate Scholarship Application</w:t>
      </w:r>
    </w:p>
    <w:p w14:paraId="280A70FF" w14:textId="44BF5E56" w:rsidR="00615809" w:rsidRDefault="006D621D">
      <w:pPr>
        <w:jc w:val="center"/>
        <w:rPr>
          <w:rFonts w:ascii="Comic Sans MS" w:eastAsia="Comic Sans MS" w:hAnsi="Comic Sans MS" w:cs="Comic Sans MS"/>
          <w:b/>
          <w:bCs/>
          <w:sz w:val="22"/>
          <w:szCs w:val="22"/>
        </w:rPr>
      </w:pPr>
      <w:r>
        <w:rPr>
          <w:rFonts w:ascii="Comic Sans MS" w:hAnsi="Comic Sans MS"/>
          <w:b/>
          <w:bCs/>
          <w:sz w:val="22"/>
          <w:szCs w:val="22"/>
        </w:rPr>
        <w:t>Annual Meeting</w:t>
      </w:r>
    </w:p>
    <w:p w14:paraId="339D9F6F" w14:textId="77777777" w:rsidR="00615809" w:rsidRDefault="00615809">
      <w:pPr>
        <w:rPr>
          <w:rFonts w:ascii="Comic Sans MS" w:eastAsia="Comic Sans MS" w:hAnsi="Comic Sans MS" w:cs="Comic Sans MS"/>
          <w:sz w:val="18"/>
          <w:szCs w:val="18"/>
        </w:rPr>
      </w:pPr>
    </w:p>
    <w:p w14:paraId="40FA3306" w14:textId="77777777" w:rsidR="00615809" w:rsidRDefault="00E377E3">
      <w:pPr>
        <w:rPr>
          <w:rFonts w:ascii="Comic Sans MS" w:eastAsia="Comic Sans MS" w:hAnsi="Comic Sans MS" w:cs="Comic Sans MS"/>
          <w:sz w:val="18"/>
          <w:szCs w:val="18"/>
        </w:rPr>
      </w:pPr>
      <w:r>
        <w:rPr>
          <w:rFonts w:ascii="Comic Sans MS" w:hAnsi="Comic Sans MS"/>
          <w:sz w:val="18"/>
          <w:szCs w:val="18"/>
        </w:rPr>
        <w:t xml:space="preserve">Please note: Persons who have been awarded TAS scholarships in the past may not apply for another TAS scholarship until 10 months have passed since the award of the previous scholarship. This will allow TAS to provide scholarship opportunities to as many different individuals as possible. </w:t>
      </w:r>
    </w:p>
    <w:p w14:paraId="598454E1" w14:textId="77777777" w:rsidR="00615809" w:rsidRDefault="00615809">
      <w:pPr>
        <w:rPr>
          <w:rFonts w:ascii="Comic Sans MS" w:eastAsia="Comic Sans MS" w:hAnsi="Comic Sans MS" w:cs="Comic Sans MS"/>
          <w:sz w:val="18"/>
          <w:szCs w:val="18"/>
        </w:rPr>
      </w:pPr>
    </w:p>
    <w:p w14:paraId="44B92490" w14:textId="77777777" w:rsidR="00615809" w:rsidRDefault="00E377E3">
      <w:pPr>
        <w:rPr>
          <w:rFonts w:ascii="Comic Sans MS" w:eastAsia="Comic Sans MS" w:hAnsi="Comic Sans MS" w:cs="Comic Sans MS"/>
          <w:sz w:val="18"/>
          <w:szCs w:val="18"/>
        </w:rPr>
      </w:pPr>
      <w:r>
        <w:rPr>
          <w:rFonts w:ascii="Comic Sans MS" w:hAnsi="Comic Sans MS"/>
          <w:sz w:val="18"/>
          <w:szCs w:val="18"/>
        </w:rPr>
        <w:t>For TAS membership purposes, a student is an individual in grade school through college/university whose coursework is considered to be half-time or more.</w:t>
      </w:r>
    </w:p>
    <w:p w14:paraId="0DBC8693" w14:textId="77777777" w:rsidR="00615809" w:rsidRDefault="00615809">
      <w:pPr>
        <w:rPr>
          <w:rFonts w:ascii="Comic Sans MS" w:eastAsia="Comic Sans MS" w:hAnsi="Comic Sans MS" w:cs="Comic Sans MS"/>
          <w:sz w:val="18"/>
          <w:szCs w:val="18"/>
        </w:rPr>
      </w:pPr>
    </w:p>
    <w:p w14:paraId="3481CA66" w14:textId="1D75FA41" w:rsidR="00522280" w:rsidRDefault="00E377E3" w:rsidP="00522280">
      <w:pPr>
        <w:rPr>
          <w:rFonts w:ascii="Comic Sans MS" w:hAnsi="Comic Sans MS"/>
          <w:sz w:val="18"/>
          <w:szCs w:val="18"/>
        </w:rPr>
      </w:pPr>
      <w:r>
        <w:rPr>
          <w:rFonts w:ascii="Comic Sans MS" w:hAnsi="Comic Sans MS"/>
          <w:sz w:val="18"/>
          <w:szCs w:val="18"/>
        </w:rPr>
        <w:t xml:space="preserve">As TAS scholarships are funded by donations, it may be necessary to award partial scholarships. Would you be willing to accept less than the stated amount if there were insufficient funds?        </w:t>
      </w:r>
      <w:proofErr w:type="gramStart"/>
      <w:r>
        <w:rPr>
          <w:rFonts w:ascii="Comic Sans MS" w:hAnsi="Comic Sans MS"/>
          <w:sz w:val="18"/>
          <w:szCs w:val="18"/>
        </w:rPr>
        <w:t>[ ]</w:t>
      </w:r>
      <w:proofErr w:type="gramEnd"/>
      <w:r>
        <w:rPr>
          <w:rFonts w:ascii="Comic Sans MS" w:hAnsi="Comic Sans MS"/>
          <w:sz w:val="18"/>
          <w:szCs w:val="18"/>
        </w:rPr>
        <w:t xml:space="preserve"> Yes       [ ] N</w:t>
      </w:r>
      <w:r w:rsidR="00522280">
        <w:rPr>
          <w:rFonts w:ascii="Comic Sans MS" w:hAnsi="Comic Sans MS"/>
          <w:sz w:val="18"/>
          <w:szCs w:val="18"/>
        </w:rPr>
        <w:t>o</w:t>
      </w:r>
    </w:p>
    <w:p w14:paraId="2358B720" w14:textId="77777777" w:rsidR="00522280" w:rsidRDefault="00522280" w:rsidP="00522280">
      <w:pPr>
        <w:rPr>
          <w:rFonts w:ascii="Comic Sans MS" w:hAnsi="Comic Sans MS"/>
          <w:sz w:val="18"/>
          <w:szCs w:val="18"/>
        </w:rPr>
      </w:pPr>
    </w:p>
    <w:p w14:paraId="42BE51AB" w14:textId="0868B74A" w:rsidR="00EF3441" w:rsidRDefault="00522280" w:rsidP="00522280">
      <w:pPr>
        <w:rPr>
          <w:rFonts w:ascii="Comic Sans MS" w:hAnsi="Comic Sans MS"/>
          <w:b/>
          <w:sz w:val="18"/>
          <w:szCs w:val="18"/>
        </w:rPr>
      </w:pPr>
      <w:r w:rsidRPr="00522280">
        <w:rPr>
          <w:rFonts w:ascii="Comic Sans MS" w:hAnsi="Comic Sans MS"/>
          <w:b/>
          <w:sz w:val="18"/>
          <w:szCs w:val="18"/>
        </w:rPr>
        <w:t xml:space="preserve">THIS APPLICATION IS FOR </w:t>
      </w:r>
      <w:r w:rsidR="00F608AB">
        <w:rPr>
          <w:rFonts w:ascii="Comic Sans MS" w:hAnsi="Comic Sans MS"/>
          <w:b/>
          <w:sz w:val="18"/>
          <w:szCs w:val="18"/>
        </w:rPr>
        <w:t xml:space="preserve">SUPPORT FOR </w:t>
      </w:r>
      <w:r w:rsidRPr="00522280">
        <w:rPr>
          <w:rFonts w:ascii="Comic Sans MS" w:hAnsi="Comic Sans MS"/>
          <w:b/>
          <w:sz w:val="18"/>
          <w:szCs w:val="18"/>
        </w:rPr>
        <w:t>THE T.A.S. ANNUAL MEETING</w:t>
      </w:r>
      <w:r w:rsidR="00EF3441">
        <w:rPr>
          <w:rFonts w:ascii="Comic Sans MS" w:hAnsi="Comic Sans MS"/>
          <w:b/>
          <w:sz w:val="18"/>
          <w:szCs w:val="18"/>
        </w:rPr>
        <w:t xml:space="preserve"> in Amarillo Texas</w:t>
      </w:r>
    </w:p>
    <w:p w14:paraId="520E5FDC" w14:textId="2C3359AE" w:rsidR="00522280" w:rsidRDefault="00EF3441" w:rsidP="00522280">
      <w:pPr>
        <w:rPr>
          <w:rFonts w:ascii="Comic Sans MS" w:hAnsi="Comic Sans MS"/>
          <w:b/>
          <w:sz w:val="18"/>
          <w:szCs w:val="18"/>
        </w:rPr>
      </w:pPr>
      <w:r>
        <w:rPr>
          <w:rFonts w:ascii="Comic Sans MS" w:hAnsi="Comic Sans MS"/>
          <w:b/>
          <w:sz w:val="18"/>
          <w:szCs w:val="18"/>
        </w:rPr>
        <w:t xml:space="preserve">Dates </w:t>
      </w:r>
      <w:r w:rsidR="00F608AB">
        <w:rPr>
          <w:rFonts w:ascii="Comic Sans MS" w:hAnsi="Comic Sans MS"/>
          <w:b/>
          <w:sz w:val="18"/>
          <w:szCs w:val="18"/>
        </w:rPr>
        <w:t>OCTOBER</w:t>
      </w:r>
      <w:r w:rsidR="00F43CA3">
        <w:rPr>
          <w:rFonts w:ascii="Comic Sans MS" w:hAnsi="Comic Sans MS"/>
          <w:b/>
          <w:sz w:val="18"/>
          <w:szCs w:val="18"/>
        </w:rPr>
        <w:t xml:space="preserve"> 11-13</w:t>
      </w:r>
      <w:bookmarkStart w:id="0" w:name="_GoBack"/>
      <w:bookmarkEnd w:id="0"/>
      <w:r w:rsidR="00F608AB">
        <w:rPr>
          <w:rFonts w:ascii="Comic Sans MS" w:hAnsi="Comic Sans MS"/>
          <w:b/>
          <w:sz w:val="18"/>
          <w:szCs w:val="18"/>
        </w:rPr>
        <w:t xml:space="preserve"> 201</w:t>
      </w:r>
      <w:r>
        <w:rPr>
          <w:rFonts w:ascii="Comic Sans MS" w:hAnsi="Comic Sans MS"/>
          <w:b/>
          <w:sz w:val="18"/>
          <w:szCs w:val="18"/>
        </w:rPr>
        <w:t>9</w:t>
      </w:r>
    </w:p>
    <w:p w14:paraId="1FDF9093" w14:textId="6739CAF7" w:rsidR="00A12E3A" w:rsidRPr="00522280" w:rsidRDefault="00EF0681" w:rsidP="00522280">
      <w:pPr>
        <w:rPr>
          <w:rFonts w:ascii="Comic Sans MS" w:hAnsi="Comic Sans MS"/>
          <w:b/>
          <w:sz w:val="18"/>
          <w:szCs w:val="18"/>
        </w:rPr>
      </w:pPr>
      <w:r>
        <w:rPr>
          <w:rFonts w:ascii="Comic Sans MS" w:hAnsi="Comic Sans MS"/>
          <w:b/>
          <w:sz w:val="18"/>
          <w:szCs w:val="18"/>
        </w:rPr>
        <w:t>The deadline for sub</w:t>
      </w:r>
      <w:r w:rsidR="00F608AB">
        <w:rPr>
          <w:rFonts w:ascii="Comic Sans MS" w:hAnsi="Comic Sans MS"/>
          <w:b/>
          <w:sz w:val="18"/>
          <w:szCs w:val="18"/>
        </w:rPr>
        <w:t xml:space="preserve">mitting this application is </w:t>
      </w:r>
      <w:r w:rsidR="00F43CA3">
        <w:rPr>
          <w:rFonts w:ascii="Comic Sans MS" w:hAnsi="Comic Sans MS"/>
          <w:b/>
          <w:sz w:val="18"/>
          <w:szCs w:val="18"/>
        </w:rPr>
        <w:t>September 18</w:t>
      </w:r>
      <w:r w:rsidR="00EF3441">
        <w:rPr>
          <w:rFonts w:ascii="Comic Sans MS" w:hAnsi="Comic Sans MS"/>
          <w:b/>
          <w:sz w:val="18"/>
          <w:szCs w:val="18"/>
        </w:rPr>
        <w:t>, 2019</w:t>
      </w:r>
      <w:r>
        <w:rPr>
          <w:rFonts w:ascii="Comic Sans MS" w:hAnsi="Comic Sans MS"/>
          <w:b/>
          <w:sz w:val="18"/>
          <w:szCs w:val="18"/>
        </w:rPr>
        <w:t xml:space="preserve"> </w:t>
      </w:r>
    </w:p>
    <w:p w14:paraId="780629C4" w14:textId="77777777" w:rsidR="00615809" w:rsidRDefault="00E377E3">
      <w:pPr>
        <w:tabs>
          <w:tab w:val="left" w:pos="360"/>
          <w:tab w:val="right" w:pos="9340"/>
        </w:tabs>
        <w:spacing w:before="180" w:line="360" w:lineRule="auto"/>
        <w:rPr>
          <w:rFonts w:ascii="Comic Sans MS" w:eastAsia="Comic Sans MS" w:hAnsi="Comic Sans MS" w:cs="Comic Sans MS"/>
          <w:sz w:val="18"/>
          <w:szCs w:val="18"/>
        </w:rPr>
      </w:pPr>
      <w:r>
        <w:rPr>
          <w:rFonts w:ascii="Comic Sans MS" w:hAnsi="Comic Sans MS"/>
          <w:sz w:val="18"/>
          <w:szCs w:val="18"/>
        </w:rPr>
        <w:t>1.</w:t>
      </w:r>
      <w:r>
        <w:rPr>
          <w:rFonts w:ascii="Comic Sans MS" w:hAnsi="Comic Sans MS"/>
          <w:sz w:val="18"/>
          <w:szCs w:val="18"/>
        </w:rPr>
        <w:tab/>
        <w:t xml:space="preserve">Name </w:t>
      </w:r>
      <w:r>
        <w:rPr>
          <w:rFonts w:ascii="Comic Sans MS" w:eastAsia="Comic Sans MS" w:hAnsi="Comic Sans MS" w:cs="Comic Sans MS"/>
          <w:sz w:val="18"/>
          <w:szCs w:val="18"/>
          <w:u w:val="single"/>
        </w:rPr>
        <w:tab/>
      </w:r>
    </w:p>
    <w:p w14:paraId="1F7D3533" w14:textId="77777777" w:rsidR="00615809" w:rsidRDefault="00E377E3">
      <w:pPr>
        <w:tabs>
          <w:tab w:val="left" w:pos="360"/>
          <w:tab w:val="right" w:pos="9340"/>
        </w:tabs>
        <w:spacing w:line="360" w:lineRule="auto"/>
        <w:rPr>
          <w:rFonts w:ascii="Comic Sans MS" w:eastAsia="Comic Sans MS" w:hAnsi="Comic Sans MS" w:cs="Comic Sans MS"/>
          <w:sz w:val="18"/>
          <w:szCs w:val="18"/>
        </w:rPr>
      </w:pPr>
      <w:r>
        <w:rPr>
          <w:rFonts w:ascii="Comic Sans MS" w:hAnsi="Comic Sans MS"/>
          <w:sz w:val="18"/>
          <w:szCs w:val="18"/>
        </w:rPr>
        <w:t>2.</w:t>
      </w:r>
      <w:r>
        <w:rPr>
          <w:rFonts w:ascii="Comic Sans MS" w:hAnsi="Comic Sans MS"/>
          <w:sz w:val="18"/>
          <w:szCs w:val="18"/>
        </w:rPr>
        <w:tab/>
        <w:t xml:space="preserve">Address </w:t>
      </w:r>
      <w:r>
        <w:rPr>
          <w:rFonts w:ascii="Comic Sans MS" w:eastAsia="Comic Sans MS" w:hAnsi="Comic Sans MS" w:cs="Comic Sans MS"/>
          <w:sz w:val="18"/>
          <w:szCs w:val="18"/>
          <w:u w:val="single"/>
        </w:rPr>
        <w:tab/>
      </w:r>
    </w:p>
    <w:p w14:paraId="216E95B5" w14:textId="77777777" w:rsidR="00615809" w:rsidRDefault="00E377E3">
      <w:pPr>
        <w:tabs>
          <w:tab w:val="left" w:pos="360"/>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rPr>
        <w:tab/>
      </w:r>
      <w:r>
        <w:rPr>
          <w:rFonts w:ascii="Comic Sans MS" w:eastAsia="Comic Sans MS" w:hAnsi="Comic Sans MS" w:cs="Comic Sans MS"/>
          <w:sz w:val="18"/>
          <w:szCs w:val="18"/>
          <w:u w:val="single"/>
        </w:rPr>
        <w:tab/>
      </w:r>
    </w:p>
    <w:p w14:paraId="2A7212BA" w14:textId="77777777" w:rsidR="00615809" w:rsidRDefault="00E377E3">
      <w:pPr>
        <w:tabs>
          <w:tab w:val="left" w:pos="360"/>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rPr>
        <w:tab/>
      </w:r>
      <w:r>
        <w:rPr>
          <w:rFonts w:ascii="Comic Sans MS" w:eastAsia="Comic Sans MS" w:hAnsi="Comic Sans MS" w:cs="Comic Sans MS"/>
          <w:sz w:val="18"/>
          <w:szCs w:val="18"/>
          <w:u w:val="single"/>
        </w:rPr>
        <w:tab/>
      </w:r>
    </w:p>
    <w:p w14:paraId="75453878" w14:textId="77777777" w:rsidR="00615809" w:rsidRDefault="00E377E3">
      <w:pPr>
        <w:tabs>
          <w:tab w:val="left" w:pos="360"/>
          <w:tab w:val="right" w:pos="9340"/>
        </w:tabs>
        <w:spacing w:line="360" w:lineRule="auto"/>
        <w:rPr>
          <w:rFonts w:ascii="Comic Sans MS" w:eastAsia="Comic Sans MS" w:hAnsi="Comic Sans MS" w:cs="Comic Sans MS"/>
          <w:sz w:val="18"/>
          <w:szCs w:val="18"/>
        </w:rPr>
      </w:pPr>
      <w:r>
        <w:rPr>
          <w:rFonts w:ascii="Comic Sans MS" w:hAnsi="Comic Sans MS"/>
          <w:sz w:val="18"/>
          <w:szCs w:val="18"/>
        </w:rPr>
        <w:t>3.</w:t>
      </w:r>
      <w:r>
        <w:rPr>
          <w:rFonts w:ascii="Comic Sans MS" w:hAnsi="Comic Sans MS"/>
          <w:sz w:val="18"/>
          <w:szCs w:val="18"/>
        </w:rPr>
        <w:tab/>
        <w:t xml:space="preserve">Phone Numbers </w:t>
      </w:r>
      <w:r>
        <w:rPr>
          <w:rFonts w:ascii="Comic Sans MS" w:eastAsia="Comic Sans MS" w:hAnsi="Comic Sans MS" w:cs="Comic Sans MS"/>
          <w:sz w:val="18"/>
          <w:szCs w:val="18"/>
          <w:u w:val="single"/>
        </w:rPr>
        <w:tab/>
      </w:r>
    </w:p>
    <w:p w14:paraId="7B9437B2" w14:textId="77777777" w:rsidR="00615809" w:rsidRDefault="00E377E3">
      <w:pPr>
        <w:tabs>
          <w:tab w:val="left" w:pos="360"/>
          <w:tab w:val="right" w:pos="9340"/>
        </w:tabs>
        <w:spacing w:line="360" w:lineRule="auto"/>
        <w:rPr>
          <w:rFonts w:ascii="Comic Sans MS" w:eastAsia="Comic Sans MS" w:hAnsi="Comic Sans MS" w:cs="Comic Sans MS"/>
          <w:sz w:val="18"/>
          <w:szCs w:val="18"/>
        </w:rPr>
      </w:pPr>
      <w:r>
        <w:rPr>
          <w:rFonts w:ascii="Comic Sans MS" w:hAnsi="Comic Sans MS"/>
          <w:sz w:val="18"/>
          <w:szCs w:val="18"/>
        </w:rPr>
        <w:t>4.</w:t>
      </w:r>
      <w:r>
        <w:rPr>
          <w:rFonts w:ascii="Comic Sans MS" w:hAnsi="Comic Sans MS"/>
          <w:sz w:val="18"/>
          <w:szCs w:val="18"/>
        </w:rPr>
        <w:tab/>
        <w:t xml:space="preserve">Email Address </w:t>
      </w:r>
      <w:r>
        <w:rPr>
          <w:rFonts w:ascii="Comic Sans MS" w:eastAsia="Comic Sans MS" w:hAnsi="Comic Sans MS" w:cs="Comic Sans MS"/>
          <w:sz w:val="18"/>
          <w:szCs w:val="18"/>
          <w:u w:val="single"/>
        </w:rPr>
        <w:tab/>
      </w:r>
    </w:p>
    <w:p w14:paraId="00299B48" w14:textId="77777777" w:rsidR="00615809" w:rsidRDefault="00E377E3">
      <w:pPr>
        <w:tabs>
          <w:tab w:val="left" w:pos="360"/>
        </w:tabs>
        <w:spacing w:line="360" w:lineRule="auto"/>
        <w:rPr>
          <w:rFonts w:ascii="Comic Sans MS" w:eastAsia="Comic Sans MS" w:hAnsi="Comic Sans MS" w:cs="Comic Sans MS"/>
          <w:sz w:val="18"/>
          <w:szCs w:val="18"/>
        </w:rPr>
      </w:pPr>
      <w:r>
        <w:rPr>
          <w:rFonts w:ascii="Comic Sans MS" w:hAnsi="Comic Sans MS"/>
          <w:sz w:val="18"/>
          <w:szCs w:val="18"/>
        </w:rPr>
        <w:t>5.</w:t>
      </w:r>
      <w:r>
        <w:rPr>
          <w:rFonts w:ascii="Comic Sans MS" w:hAnsi="Comic Sans MS"/>
          <w:sz w:val="18"/>
          <w:szCs w:val="18"/>
        </w:rPr>
        <w:tab/>
        <w:t xml:space="preserve">Are you a member of TAS?   </w:t>
      </w:r>
      <w:proofErr w:type="gramStart"/>
      <w:r>
        <w:rPr>
          <w:rFonts w:ascii="Comic Sans MS" w:hAnsi="Comic Sans MS"/>
          <w:sz w:val="18"/>
          <w:szCs w:val="18"/>
        </w:rPr>
        <w:t>[ ]</w:t>
      </w:r>
      <w:proofErr w:type="gramEnd"/>
      <w:r>
        <w:rPr>
          <w:rFonts w:ascii="Comic Sans MS" w:hAnsi="Comic Sans MS"/>
          <w:sz w:val="18"/>
          <w:szCs w:val="18"/>
        </w:rPr>
        <w:t xml:space="preserve"> Yes, Individual    [ ] Yes, Student    [ ] Yes, Family    [ ] Yes, Other    [ ] No</w:t>
      </w:r>
    </w:p>
    <w:p w14:paraId="5736D71F" w14:textId="77777777" w:rsidR="00615809" w:rsidRDefault="00E377E3">
      <w:pPr>
        <w:tabs>
          <w:tab w:val="left" w:pos="360"/>
        </w:tabs>
        <w:spacing w:line="360" w:lineRule="auto"/>
        <w:rPr>
          <w:rFonts w:ascii="Comic Sans MS" w:eastAsia="Comic Sans MS" w:hAnsi="Comic Sans MS" w:cs="Comic Sans MS"/>
          <w:sz w:val="18"/>
          <w:szCs w:val="18"/>
        </w:rPr>
      </w:pPr>
      <w:r>
        <w:rPr>
          <w:rFonts w:ascii="Comic Sans MS" w:hAnsi="Comic Sans MS"/>
          <w:sz w:val="18"/>
          <w:szCs w:val="18"/>
        </w:rPr>
        <w:t>6.</w:t>
      </w:r>
      <w:r>
        <w:rPr>
          <w:rFonts w:ascii="Comic Sans MS" w:hAnsi="Comic Sans MS"/>
          <w:sz w:val="18"/>
          <w:szCs w:val="18"/>
        </w:rPr>
        <w:tab/>
        <w:t xml:space="preserve">Did you join in order to attend this event?   </w:t>
      </w:r>
      <w:proofErr w:type="gramStart"/>
      <w:r>
        <w:rPr>
          <w:rFonts w:ascii="Comic Sans MS" w:hAnsi="Comic Sans MS"/>
          <w:sz w:val="18"/>
          <w:szCs w:val="18"/>
        </w:rPr>
        <w:t>[ ]</w:t>
      </w:r>
      <w:proofErr w:type="gramEnd"/>
      <w:r>
        <w:rPr>
          <w:rFonts w:ascii="Comic Sans MS" w:hAnsi="Comic Sans MS"/>
          <w:sz w:val="18"/>
          <w:szCs w:val="18"/>
        </w:rPr>
        <w:t xml:space="preserve"> Yes   [ ] No</w:t>
      </w:r>
    </w:p>
    <w:p w14:paraId="6DE7A26B" w14:textId="77777777" w:rsidR="00615809" w:rsidRDefault="00E377E3">
      <w:pPr>
        <w:tabs>
          <w:tab w:val="left" w:pos="360"/>
        </w:tabs>
        <w:spacing w:line="360" w:lineRule="auto"/>
        <w:rPr>
          <w:rFonts w:ascii="Comic Sans MS" w:eastAsia="Comic Sans MS" w:hAnsi="Comic Sans MS" w:cs="Comic Sans MS"/>
          <w:sz w:val="18"/>
          <w:szCs w:val="18"/>
        </w:rPr>
      </w:pPr>
      <w:r>
        <w:rPr>
          <w:rFonts w:ascii="Comic Sans MS" w:hAnsi="Comic Sans MS"/>
          <w:sz w:val="18"/>
          <w:szCs w:val="18"/>
        </w:rPr>
        <w:t>7.</w:t>
      </w:r>
      <w:r>
        <w:rPr>
          <w:rFonts w:ascii="Comic Sans MS" w:hAnsi="Comic Sans MS"/>
          <w:sz w:val="18"/>
          <w:szCs w:val="18"/>
        </w:rPr>
        <w:tab/>
        <w:t xml:space="preserve">Have you already registered for this event?   </w:t>
      </w:r>
      <w:proofErr w:type="gramStart"/>
      <w:r>
        <w:rPr>
          <w:rFonts w:ascii="Comic Sans MS" w:hAnsi="Comic Sans MS"/>
          <w:sz w:val="18"/>
          <w:szCs w:val="18"/>
        </w:rPr>
        <w:t>[ ]</w:t>
      </w:r>
      <w:proofErr w:type="gramEnd"/>
      <w:r>
        <w:rPr>
          <w:rFonts w:ascii="Comic Sans MS" w:hAnsi="Comic Sans MS"/>
          <w:sz w:val="18"/>
          <w:szCs w:val="18"/>
        </w:rPr>
        <w:t xml:space="preserve"> Yes   [ ] No</w:t>
      </w:r>
    </w:p>
    <w:p w14:paraId="6A4EC925" w14:textId="77777777" w:rsidR="00615809" w:rsidRDefault="00E377E3">
      <w:pPr>
        <w:tabs>
          <w:tab w:val="left" w:pos="360"/>
          <w:tab w:val="right" w:pos="9340"/>
        </w:tabs>
        <w:spacing w:line="360" w:lineRule="auto"/>
        <w:rPr>
          <w:rFonts w:ascii="Comic Sans MS" w:eastAsia="Comic Sans MS" w:hAnsi="Comic Sans MS" w:cs="Comic Sans MS"/>
          <w:sz w:val="18"/>
          <w:szCs w:val="18"/>
        </w:rPr>
      </w:pPr>
      <w:r>
        <w:rPr>
          <w:rFonts w:ascii="Comic Sans MS" w:hAnsi="Comic Sans MS"/>
          <w:sz w:val="18"/>
          <w:szCs w:val="18"/>
        </w:rPr>
        <w:t>8.</w:t>
      </w:r>
      <w:r>
        <w:rPr>
          <w:rFonts w:ascii="Comic Sans MS" w:hAnsi="Comic Sans MS"/>
          <w:sz w:val="18"/>
          <w:szCs w:val="18"/>
        </w:rPr>
        <w:tab/>
        <w:t xml:space="preserve">College/University you are currently attending </w:t>
      </w:r>
      <w:r>
        <w:rPr>
          <w:rFonts w:ascii="Comic Sans MS" w:eastAsia="Comic Sans MS" w:hAnsi="Comic Sans MS" w:cs="Comic Sans MS"/>
          <w:sz w:val="18"/>
          <w:szCs w:val="18"/>
          <w:u w:val="single"/>
        </w:rPr>
        <w:tab/>
      </w:r>
    </w:p>
    <w:p w14:paraId="6B878E65" w14:textId="77777777" w:rsidR="00615809" w:rsidRDefault="00E377E3">
      <w:pPr>
        <w:tabs>
          <w:tab w:val="left" w:pos="360"/>
        </w:tabs>
        <w:spacing w:line="360" w:lineRule="auto"/>
        <w:rPr>
          <w:rFonts w:ascii="Comic Sans MS" w:eastAsia="Comic Sans MS" w:hAnsi="Comic Sans MS" w:cs="Comic Sans MS"/>
          <w:sz w:val="18"/>
          <w:szCs w:val="18"/>
        </w:rPr>
      </w:pPr>
      <w:r>
        <w:rPr>
          <w:rFonts w:ascii="Comic Sans MS" w:hAnsi="Comic Sans MS"/>
          <w:sz w:val="18"/>
          <w:szCs w:val="18"/>
        </w:rPr>
        <w:t>Please attach proof of enrollment (copy of student ID card, class schedule, or tuition bill…).</w:t>
      </w:r>
    </w:p>
    <w:p w14:paraId="4A6E9F7E" w14:textId="77777777" w:rsidR="00615809" w:rsidRDefault="00E377E3">
      <w:pPr>
        <w:tabs>
          <w:tab w:val="left" w:pos="360"/>
          <w:tab w:val="right" w:pos="2970"/>
          <w:tab w:val="left" w:pos="3150"/>
          <w:tab w:val="right" w:pos="5760"/>
          <w:tab w:val="left" w:pos="5940"/>
          <w:tab w:val="right" w:pos="9340"/>
        </w:tabs>
        <w:spacing w:line="360" w:lineRule="auto"/>
        <w:rPr>
          <w:rFonts w:ascii="Comic Sans MS" w:eastAsia="Comic Sans MS" w:hAnsi="Comic Sans MS" w:cs="Comic Sans MS"/>
          <w:sz w:val="18"/>
          <w:szCs w:val="18"/>
          <w:u w:val="single"/>
        </w:rPr>
      </w:pPr>
      <w:r>
        <w:rPr>
          <w:rFonts w:ascii="Comic Sans MS" w:hAnsi="Comic Sans MS"/>
          <w:sz w:val="18"/>
          <w:szCs w:val="18"/>
        </w:rPr>
        <w:t>9.</w:t>
      </w:r>
      <w:r>
        <w:rPr>
          <w:rFonts w:ascii="Comic Sans MS" w:hAnsi="Comic Sans MS"/>
          <w:sz w:val="18"/>
          <w:szCs w:val="18"/>
        </w:rPr>
        <w:tab/>
        <w:t xml:space="preserve">Classification </w:t>
      </w:r>
      <w:r>
        <w:rPr>
          <w:rFonts w:ascii="Comic Sans MS" w:eastAsia="Comic Sans MS" w:hAnsi="Comic Sans MS" w:cs="Comic Sans MS"/>
          <w:sz w:val="18"/>
          <w:szCs w:val="18"/>
          <w:u w:val="single"/>
        </w:rPr>
        <w:tab/>
      </w:r>
      <w:r>
        <w:rPr>
          <w:rFonts w:ascii="Comic Sans MS" w:eastAsia="Comic Sans MS" w:hAnsi="Comic Sans MS" w:cs="Comic Sans MS"/>
          <w:sz w:val="18"/>
          <w:szCs w:val="18"/>
        </w:rPr>
        <w:tab/>
        <w:t xml:space="preserve">10. Major </w:t>
      </w:r>
      <w:r>
        <w:rPr>
          <w:rFonts w:ascii="Comic Sans MS" w:eastAsia="Comic Sans MS" w:hAnsi="Comic Sans MS" w:cs="Comic Sans MS"/>
          <w:sz w:val="18"/>
          <w:szCs w:val="18"/>
          <w:u w:val="single"/>
        </w:rPr>
        <w:tab/>
      </w:r>
      <w:r>
        <w:rPr>
          <w:rFonts w:ascii="Comic Sans MS" w:eastAsia="Comic Sans MS" w:hAnsi="Comic Sans MS" w:cs="Comic Sans MS"/>
          <w:sz w:val="18"/>
          <w:szCs w:val="18"/>
        </w:rPr>
        <w:tab/>
        <w:t xml:space="preserve">11. Current Grade Pt Average </w:t>
      </w:r>
      <w:r>
        <w:rPr>
          <w:rFonts w:ascii="Comic Sans MS" w:eastAsia="Comic Sans MS" w:hAnsi="Comic Sans MS" w:cs="Comic Sans MS"/>
          <w:sz w:val="18"/>
          <w:szCs w:val="18"/>
          <w:u w:val="single"/>
        </w:rPr>
        <w:tab/>
      </w:r>
    </w:p>
    <w:p w14:paraId="5631C6D4" w14:textId="5453C8C6" w:rsidR="00BB7A5C" w:rsidRPr="00BB7A5C" w:rsidRDefault="00BB7A5C">
      <w:pPr>
        <w:tabs>
          <w:tab w:val="left" w:pos="360"/>
          <w:tab w:val="right" w:pos="2970"/>
          <w:tab w:val="left" w:pos="3150"/>
          <w:tab w:val="right" w:pos="5760"/>
          <w:tab w:val="left" w:pos="5940"/>
          <w:tab w:val="right" w:pos="9340"/>
        </w:tabs>
        <w:spacing w:line="360" w:lineRule="auto"/>
        <w:rPr>
          <w:rFonts w:ascii="Comic Sans MS" w:eastAsia="Comic Sans MS" w:hAnsi="Comic Sans MS" w:cs="Comic Sans MS"/>
          <w:sz w:val="18"/>
          <w:szCs w:val="18"/>
        </w:rPr>
      </w:pPr>
      <w:r>
        <w:rPr>
          <w:rFonts w:ascii="Comic Sans MS" w:eastAsia="Comic Sans MS" w:hAnsi="Comic Sans MS" w:cs="Comic Sans MS"/>
          <w:sz w:val="18"/>
          <w:szCs w:val="18"/>
        </w:rPr>
        <w:t>12</w:t>
      </w:r>
      <w:r w:rsidR="00351824">
        <w:rPr>
          <w:rFonts w:ascii="Comic Sans MS" w:eastAsia="Comic Sans MS" w:hAnsi="Comic Sans MS" w:cs="Comic Sans MS"/>
          <w:sz w:val="18"/>
          <w:szCs w:val="18"/>
        </w:rPr>
        <w:t>.</w:t>
      </w:r>
      <w:r>
        <w:rPr>
          <w:rFonts w:ascii="Comic Sans MS" w:eastAsia="Comic Sans MS" w:hAnsi="Comic Sans MS" w:cs="Comic Sans MS"/>
          <w:sz w:val="18"/>
          <w:szCs w:val="18"/>
        </w:rPr>
        <w:t xml:space="preserve">  Have you applied for any other scholarships for this event?  </w:t>
      </w:r>
      <w:proofErr w:type="gramStart"/>
      <w:r>
        <w:rPr>
          <w:rFonts w:ascii="Comic Sans MS" w:eastAsia="Comic Sans MS" w:hAnsi="Comic Sans MS" w:cs="Comic Sans MS"/>
          <w:sz w:val="18"/>
          <w:szCs w:val="18"/>
        </w:rPr>
        <w:t>[  ]</w:t>
      </w:r>
      <w:proofErr w:type="gramEnd"/>
      <w:r>
        <w:rPr>
          <w:rFonts w:ascii="Comic Sans MS" w:eastAsia="Comic Sans MS" w:hAnsi="Comic Sans MS" w:cs="Comic Sans MS"/>
          <w:sz w:val="18"/>
          <w:szCs w:val="18"/>
        </w:rPr>
        <w:t xml:space="preserve"> Yes   [   ] No</w:t>
      </w:r>
    </w:p>
    <w:p w14:paraId="10E986B5" w14:textId="575FE085" w:rsidR="00615809" w:rsidRDefault="00BB7A5C">
      <w:pPr>
        <w:tabs>
          <w:tab w:val="left" w:pos="360"/>
        </w:tabs>
        <w:spacing w:line="360" w:lineRule="auto"/>
        <w:rPr>
          <w:rFonts w:ascii="Comic Sans MS" w:eastAsia="Comic Sans MS" w:hAnsi="Comic Sans MS" w:cs="Comic Sans MS"/>
          <w:sz w:val="18"/>
          <w:szCs w:val="18"/>
        </w:rPr>
      </w:pPr>
      <w:r>
        <w:rPr>
          <w:rFonts w:ascii="Comic Sans MS" w:hAnsi="Comic Sans MS"/>
          <w:sz w:val="18"/>
          <w:szCs w:val="18"/>
        </w:rPr>
        <w:t>13.</w:t>
      </w:r>
      <w:r w:rsidR="00E377E3">
        <w:rPr>
          <w:rFonts w:ascii="Comic Sans MS" w:hAnsi="Comic Sans MS"/>
          <w:sz w:val="18"/>
          <w:szCs w:val="18"/>
        </w:rPr>
        <w:tab/>
        <w:t>Please submit an essay (250-300 words maximum) describing how you will benefit from this scholarship.</w:t>
      </w:r>
    </w:p>
    <w:p w14:paraId="69E190BD" w14:textId="77777777" w:rsidR="00615809" w:rsidRDefault="00E377E3">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0D7A8B57" w14:textId="77777777" w:rsidR="00615809" w:rsidRDefault="00E377E3">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31403291" w14:textId="77777777" w:rsidR="00615809" w:rsidRDefault="00E377E3">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06E0B3BB" w14:textId="77777777" w:rsidR="00615809" w:rsidRDefault="00E377E3">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755BB23F" w14:textId="77777777" w:rsidR="00615809" w:rsidRDefault="00E377E3">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59D20642" w14:textId="77777777" w:rsidR="00615809" w:rsidRDefault="00E377E3">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6946F70D" w14:textId="77777777" w:rsidR="00615809" w:rsidRDefault="00E377E3">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lastRenderedPageBreak/>
        <w:tab/>
      </w:r>
    </w:p>
    <w:p w14:paraId="6280AF32" w14:textId="77777777" w:rsidR="00615809" w:rsidRDefault="00E377E3">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7DCE0C91" w14:textId="77777777" w:rsidR="00615809" w:rsidRDefault="00E377E3">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64C51D18" w14:textId="77777777" w:rsidR="00615809" w:rsidRDefault="00E377E3">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78FA1CD3" w14:textId="77777777" w:rsidR="00615809" w:rsidRDefault="00E377E3">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2E30B534" w14:textId="77777777" w:rsidR="00615809" w:rsidRDefault="00E377E3">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1DA44AC2" w14:textId="77777777" w:rsidR="00615809" w:rsidRDefault="00E377E3">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42D4B72A" w14:textId="77777777" w:rsidR="00615809" w:rsidRDefault="00E377E3">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7583930E" w14:textId="77777777" w:rsidR="00615809" w:rsidRDefault="00E377E3">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53AD8741" w14:textId="77777777" w:rsidR="00615809" w:rsidRDefault="00E377E3">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432ABC87" w14:textId="77777777" w:rsidR="00615809" w:rsidRDefault="00E377E3">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598F60CE" w14:textId="77777777" w:rsidR="00615809" w:rsidRDefault="00E377E3">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6C81AFE6" w14:textId="77777777" w:rsidR="00615809" w:rsidRDefault="00E377E3">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46460E6E" w14:textId="77777777" w:rsidR="00615809" w:rsidRDefault="00E377E3">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08A45FD1" w14:textId="77777777" w:rsidR="00615809" w:rsidRDefault="00E377E3">
      <w:pPr>
        <w:tabs>
          <w:tab w:val="right" w:pos="9340"/>
        </w:tabs>
        <w:spacing w:line="360" w:lineRule="auto"/>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p>
    <w:p w14:paraId="24FC7DD7" w14:textId="55584374" w:rsidR="00615809" w:rsidRDefault="00BB7A5C">
      <w:pPr>
        <w:tabs>
          <w:tab w:val="left" w:pos="360"/>
        </w:tabs>
        <w:rPr>
          <w:rFonts w:ascii="Comic Sans MS" w:eastAsia="Comic Sans MS" w:hAnsi="Comic Sans MS" w:cs="Comic Sans MS"/>
          <w:sz w:val="18"/>
          <w:szCs w:val="18"/>
        </w:rPr>
      </w:pPr>
      <w:r>
        <w:rPr>
          <w:rFonts w:ascii="Comic Sans MS" w:hAnsi="Comic Sans MS"/>
          <w:sz w:val="18"/>
          <w:szCs w:val="18"/>
        </w:rPr>
        <w:t>14</w:t>
      </w:r>
      <w:r w:rsidR="00E377E3">
        <w:rPr>
          <w:rFonts w:ascii="Comic Sans MS" w:hAnsi="Comic Sans MS"/>
          <w:sz w:val="18"/>
          <w:szCs w:val="18"/>
        </w:rPr>
        <w:t>.</w:t>
      </w:r>
      <w:r w:rsidR="00E377E3">
        <w:rPr>
          <w:rFonts w:ascii="Comic Sans MS" w:hAnsi="Comic Sans MS"/>
          <w:sz w:val="18"/>
          <w:szCs w:val="18"/>
        </w:rPr>
        <w:tab/>
        <w:t>By submitting this application, you agree to abide by the membership terms listed below:</w:t>
      </w:r>
    </w:p>
    <w:p w14:paraId="05745B54" w14:textId="77777777" w:rsidR="00615809" w:rsidRDefault="00E377E3">
      <w:pPr>
        <w:ind w:left="360" w:right="360"/>
        <w:rPr>
          <w:rFonts w:ascii="Comic Sans MS" w:eastAsia="Comic Sans MS" w:hAnsi="Comic Sans MS" w:cs="Comic Sans MS"/>
          <w:sz w:val="18"/>
          <w:szCs w:val="18"/>
        </w:rPr>
      </w:pPr>
      <w:r>
        <w:rPr>
          <w:rFonts w:ascii="Comic Sans MS" w:hAnsi="Comic Sans MS"/>
          <w:sz w:val="18"/>
          <w:szCs w:val="18"/>
        </w:rPr>
        <w:t xml:space="preserve">The Texas Archeological Society promotes knowledge and preservation of Texas archeology. The Society encourages: </w:t>
      </w:r>
    </w:p>
    <w:p w14:paraId="5BE05E29" w14:textId="77777777" w:rsidR="00615809" w:rsidRDefault="00E377E3">
      <w:pPr>
        <w:numPr>
          <w:ilvl w:val="0"/>
          <w:numId w:val="2"/>
        </w:numPr>
        <w:ind w:right="360"/>
        <w:rPr>
          <w:rFonts w:ascii="Comic Sans MS" w:eastAsia="Comic Sans MS" w:hAnsi="Comic Sans MS" w:cs="Comic Sans MS"/>
          <w:sz w:val="18"/>
          <w:szCs w:val="18"/>
        </w:rPr>
      </w:pPr>
      <w:r>
        <w:rPr>
          <w:rFonts w:ascii="Comic Sans MS" w:hAnsi="Comic Sans MS"/>
          <w:sz w:val="18"/>
          <w:szCs w:val="18"/>
        </w:rPr>
        <w:t>Scientific archeological exploration and research.</w:t>
      </w:r>
    </w:p>
    <w:p w14:paraId="49893106" w14:textId="77777777" w:rsidR="00615809" w:rsidRDefault="00E377E3">
      <w:pPr>
        <w:numPr>
          <w:ilvl w:val="0"/>
          <w:numId w:val="2"/>
        </w:numPr>
        <w:ind w:right="360"/>
        <w:rPr>
          <w:rFonts w:ascii="Comic Sans MS" w:eastAsia="Comic Sans MS" w:hAnsi="Comic Sans MS" w:cs="Comic Sans MS"/>
          <w:sz w:val="18"/>
          <w:szCs w:val="18"/>
        </w:rPr>
      </w:pPr>
      <w:r>
        <w:rPr>
          <w:rFonts w:ascii="Comic Sans MS" w:hAnsi="Comic Sans MS"/>
          <w:sz w:val="18"/>
          <w:szCs w:val="18"/>
        </w:rPr>
        <w:t>The preservation and conservation of materials and sites.</w:t>
      </w:r>
    </w:p>
    <w:p w14:paraId="2F2A7CC3" w14:textId="77777777" w:rsidR="00615809" w:rsidRDefault="00E377E3">
      <w:pPr>
        <w:numPr>
          <w:ilvl w:val="0"/>
          <w:numId w:val="2"/>
        </w:numPr>
        <w:ind w:right="360"/>
        <w:rPr>
          <w:rFonts w:ascii="Comic Sans MS" w:eastAsia="Comic Sans MS" w:hAnsi="Comic Sans MS" w:cs="Comic Sans MS"/>
          <w:sz w:val="18"/>
          <w:szCs w:val="18"/>
        </w:rPr>
      </w:pPr>
      <w:r>
        <w:rPr>
          <w:rFonts w:ascii="Comic Sans MS" w:hAnsi="Comic Sans MS"/>
          <w:sz w:val="18"/>
          <w:szCs w:val="18"/>
        </w:rPr>
        <w:t>The interpretation and publication of the data attendant thereto.</w:t>
      </w:r>
    </w:p>
    <w:p w14:paraId="0C01068E" w14:textId="77777777" w:rsidR="00615809" w:rsidRDefault="00E377E3">
      <w:pPr>
        <w:ind w:left="360"/>
        <w:rPr>
          <w:rFonts w:ascii="Comic Sans MS" w:eastAsia="Comic Sans MS" w:hAnsi="Comic Sans MS" w:cs="Comic Sans MS"/>
          <w:sz w:val="18"/>
          <w:szCs w:val="18"/>
        </w:rPr>
      </w:pPr>
      <w:r>
        <w:rPr>
          <w:rFonts w:ascii="Comic Sans MS" w:hAnsi="Comic Sans MS"/>
          <w:sz w:val="18"/>
          <w:szCs w:val="18"/>
        </w:rPr>
        <w:t>Ethics:  Members of TAS must abide by all terms and conditions of the TAS Bylaws and all Federal and State antiquities laws or regulations.</w:t>
      </w:r>
    </w:p>
    <w:p w14:paraId="1E653487" w14:textId="77777777" w:rsidR="00615809" w:rsidRDefault="00E377E3">
      <w:pPr>
        <w:numPr>
          <w:ilvl w:val="0"/>
          <w:numId w:val="4"/>
        </w:numPr>
        <w:ind w:right="360"/>
        <w:rPr>
          <w:rFonts w:ascii="Comic Sans MS" w:eastAsia="Comic Sans MS" w:hAnsi="Comic Sans MS" w:cs="Comic Sans MS"/>
          <w:sz w:val="18"/>
          <w:szCs w:val="18"/>
        </w:rPr>
      </w:pPr>
      <w:r>
        <w:rPr>
          <w:rFonts w:ascii="Comic Sans MS" w:hAnsi="Comic Sans MS"/>
          <w:sz w:val="18"/>
          <w:szCs w:val="18"/>
        </w:rPr>
        <w:t>TAS does not condone the practice of buying and selling artifacts for commercial purposes.</w:t>
      </w:r>
    </w:p>
    <w:p w14:paraId="2B9CE8B3" w14:textId="77777777" w:rsidR="00615809" w:rsidRDefault="00E377E3">
      <w:pPr>
        <w:numPr>
          <w:ilvl w:val="0"/>
          <w:numId w:val="4"/>
        </w:numPr>
        <w:ind w:right="360"/>
        <w:rPr>
          <w:rFonts w:ascii="Comic Sans MS" w:eastAsia="Comic Sans MS" w:hAnsi="Comic Sans MS" w:cs="Comic Sans MS"/>
          <w:sz w:val="18"/>
          <w:szCs w:val="18"/>
        </w:rPr>
      </w:pPr>
      <w:r>
        <w:rPr>
          <w:rFonts w:ascii="Comic Sans MS" w:hAnsi="Comic Sans MS"/>
          <w:sz w:val="18"/>
          <w:szCs w:val="18"/>
        </w:rPr>
        <w:t>TAS does not condone the disregard of proper archeological research techniques or the willful destruction or distortion of archeological data.</w:t>
      </w:r>
    </w:p>
    <w:p w14:paraId="3D97E3B5" w14:textId="77777777" w:rsidR="00615809" w:rsidRDefault="00E377E3">
      <w:pPr>
        <w:tabs>
          <w:tab w:val="right" w:pos="4680"/>
          <w:tab w:val="left" w:pos="5040"/>
          <w:tab w:val="right" w:pos="9340"/>
        </w:tabs>
        <w:spacing w:before="120"/>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ab/>
      </w:r>
      <w:r>
        <w:rPr>
          <w:rFonts w:ascii="Comic Sans MS" w:eastAsia="Comic Sans MS" w:hAnsi="Comic Sans MS" w:cs="Comic Sans MS"/>
          <w:sz w:val="18"/>
          <w:szCs w:val="18"/>
        </w:rPr>
        <w:tab/>
      </w:r>
      <w:r>
        <w:rPr>
          <w:rFonts w:ascii="Comic Sans MS" w:eastAsia="Comic Sans MS" w:hAnsi="Comic Sans MS" w:cs="Comic Sans MS"/>
          <w:sz w:val="18"/>
          <w:szCs w:val="18"/>
          <w:u w:val="single"/>
        </w:rPr>
        <w:tab/>
      </w:r>
    </w:p>
    <w:p w14:paraId="070777F1" w14:textId="77777777" w:rsidR="00615809" w:rsidRDefault="00E377E3">
      <w:pPr>
        <w:tabs>
          <w:tab w:val="center" w:pos="2160"/>
          <w:tab w:val="center" w:pos="7200"/>
        </w:tabs>
        <w:rPr>
          <w:rFonts w:ascii="Comic Sans MS" w:eastAsia="Comic Sans MS" w:hAnsi="Comic Sans MS" w:cs="Comic Sans MS"/>
          <w:sz w:val="18"/>
          <w:szCs w:val="18"/>
        </w:rPr>
      </w:pPr>
      <w:r>
        <w:rPr>
          <w:rFonts w:ascii="Comic Sans MS" w:eastAsia="Comic Sans MS" w:hAnsi="Comic Sans MS" w:cs="Comic Sans MS"/>
          <w:sz w:val="18"/>
          <w:szCs w:val="18"/>
        </w:rPr>
        <w:tab/>
        <w:t>Signature</w:t>
      </w:r>
      <w:r>
        <w:rPr>
          <w:rFonts w:ascii="Comic Sans MS" w:eastAsia="Comic Sans MS" w:hAnsi="Comic Sans MS" w:cs="Comic Sans MS"/>
          <w:sz w:val="18"/>
          <w:szCs w:val="18"/>
        </w:rPr>
        <w:tab/>
        <w:t xml:space="preserve">Date </w:t>
      </w:r>
    </w:p>
    <w:p w14:paraId="4490FC37" w14:textId="77777777" w:rsidR="00615809" w:rsidRDefault="00615809">
      <w:pPr>
        <w:rPr>
          <w:rFonts w:ascii="Comic Sans MS" w:eastAsia="Comic Sans MS" w:hAnsi="Comic Sans MS" w:cs="Comic Sans MS"/>
          <w:sz w:val="18"/>
          <w:szCs w:val="18"/>
        </w:rPr>
      </w:pPr>
    </w:p>
    <w:p w14:paraId="0928B582" w14:textId="77777777" w:rsidR="00615809" w:rsidRDefault="00E377E3">
      <w:pPr>
        <w:rPr>
          <w:rFonts w:ascii="Comic Sans MS" w:eastAsia="Comic Sans MS" w:hAnsi="Comic Sans MS" w:cs="Comic Sans MS"/>
          <w:sz w:val="18"/>
          <w:szCs w:val="18"/>
        </w:rPr>
      </w:pPr>
      <w:r>
        <w:rPr>
          <w:rFonts w:ascii="Comic Sans MS" w:hAnsi="Comic Sans MS"/>
          <w:sz w:val="18"/>
          <w:szCs w:val="18"/>
        </w:rPr>
        <w:t xml:space="preserve">Attach to an email with essay and proof of enrollment and send to </w:t>
      </w:r>
      <w:hyperlink r:id="rId7" w:history="1">
        <w:r>
          <w:rPr>
            <w:rStyle w:val="Hyperlink0"/>
            <w:rFonts w:eastAsia="Arial Unicode MS" w:cs="Arial Unicode MS"/>
          </w:rPr>
          <w:t>scholarship@txarch.org</w:t>
        </w:r>
      </w:hyperlink>
      <w:r>
        <w:rPr>
          <w:rFonts w:ascii="Comic Sans MS" w:hAnsi="Comic Sans MS"/>
          <w:sz w:val="18"/>
          <w:szCs w:val="18"/>
        </w:rPr>
        <w:t>, or mail completed application with essay and proof of enrollment to:</w:t>
      </w:r>
    </w:p>
    <w:p w14:paraId="79C7E270" w14:textId="77777777" w:rsidR="00615809" w:rsidRDefault="00E377E3">
      <w:pPr>
        <w:rPr>
          <w:rFonts w:ascii="Comic Sans MS" w:eastAsia="Comic Sans MS" w:hAnsi="Comic Sans MS" w:cs="Comic Sans MS"/>
          <w:sz w:val="18"/>
          <w:szCs w:val="18"/>
        </w:rPr>
      </w:pPr>
      <w:r>
        <w:rPr>
          <w:rFonts w:ascii="Comic Sans MS" w:hAnsi="Comic Sans MS"/>
          <w:sz w:val="18"/>
          <w:szCs w:val="18"/>
        </w:rPr>
        <w:t>Dr. Timothy L. Sullivan</w:t>
      </w:r>
    </w:p>
    <w:p w14:paraId="0446D4F5" w14:textId="77777777" w:rsidR="00615809" w:rsidRDefault="00E377E3">
      <w:pPr>
        <w:rPr>
          <w:rFonts w:ascii="Comic Sans MS" w:eastAsia="Comic Sans MS" w:hAnsi="Comic Sans MS" w:cs="Comic Sans MS"/>
          <w:sz w:val="18"/>
          <w:szCs w:val="18"/>
        </w:rPr>
      </w:pPr>
      <w:r>
        <w:rPr>
          <w:rFonts w:ascii="Comic Sans MS" w:hAnsi="Comic Sans MS"/>
          <w:sz w:val="18"/>
          <w:szCs w:val="18"/>
        </w:rPr>
        <w:t>TAS Collegiate Scholarship Subcommittee Chair</w:t>
      </w:r>
    </w:p>
    <w:p w14:paraId="2C646EA2" w14:textId="77777777" w:rsidR="00615809" w:rsidRDefault="00E377E3">
      <w:pPr>
        <w:rPr>
          <w:rFonts w:ascii="Comic Sans MS" w:eastAsia="Comic Sans MS" w:hAnsi="Comic Sans MS" w:cs="Comic Sans MS"/>
          <w:sz w:val="18"/>
          <w:szCs w:val="18"/>
        </w:rPr>
      </w:pPr>
      <w:r>
        <w:rPr>
          <w:rFonts w:ascii="Comic Sans MS" w:hAnsi="Comic Sans MS"/>
          <w:sz w:val="18"/>
          <w:szCs w:val="18"/>
        </w:rPr>
        <w:t>Department of Anthropology</w:t>
      </w:r>
    </w:p>
    <w:p w14:paraId="23F4F619" w14:textId="77777777" w:rsidR="00615809" w:rsidRDefault="00E377E3">
      <w:pPr>
        <w:rPr>
          <w:rFonts w:ascii="Comic Sans MS" w:eastAsia="Comic Sans MS" w:hAnsi="Comic Sans MS" w:cs="Comic Sans MS"/>
          <w:sz w:val="18"/>
          <w:szCs w:val="18"/>
        </w:rPr>
      </w:pPr>
      <w:r>
        <w:rPr>
          <w:rFonts w:ascii="Comic Sans MS" w:hAnsi="Comic Sans MS"/>
          <w:sz w:val="18"/>
          <w:szCs w:val="18"/>
        </w:rPr>
        <w:t>School of Social Science, Richland College</w:t>
      </w:r>
    </w:p>
    <w:p w14:paraId="0791EE3C" w14:textId="77777777" w:rsidR="00615809" w:rsidRDefault="00E377E3">
      <w:pPr>
        <w:rPr>
          <w:rFonts w:ascii="Comic Sans MS" w:eastAsia="Comic Sans MS" w:hAnsi="Comic Sans MS" w:cs="Comic Sans MS"/>
          <w:sz w:val="18"/>
          <w:szCs w:val="18"/>
        </w:rPr>
      </w:pPr>
      <w:r>
        <w:rPr>
          <w:rFonts w:ascii="Comic Sans MS" w:hAnsi="Comic Sans MS"/>
          <w:sz w:val="18"/>
          <w:szCs w:val="18"/>
        </w:rPr>
        <w:t>12800 Abrams Rd</w:t>
      </w:r>
    </w:p>
    <w:p w14:paraId="046D1C69" w14:textId="77777777" w:rsidR="00615809" w:rsidRDefault="00E377E3">
      <w:r>
        <w:rPr>
          <w:rFonts w:ascii="Comic Sans MS" w:hAnsi="Comic Sans MS"/>
          <w:sz w:val="18"/>
          <w:szCs w:val="18"/>
        </w:rPr>
        <w:t>Dallas TX  75243-2104</w:t>
      </w:r>
    </w:p>
    <w:sectPr w:rsidR="00615809">
      <w:footerReference w:type="default" r:id="rId8"/>
      <w:headerReference w:type="first" r:id="rId9"/>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2BBE5" w14:textId="77777777" w:rsidR="00685C70" w:rsidRDefault="00685C70">
      <w:r>
        <w:separator/>
      </w:r>
    </w:p>
  </w:endnote>
  <w:endnote w:type="continuationSeparator" w:id="0">
    <w:p w14:paraId="607B0365" w14:textId="77777777" w:rsidR="00685C70" w:rsidRDefault="0068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CA0D" w14:textId="5558C6E6" w:rsidR="00615809" w:rsidRDefault="00E377E3">
    <w:pPr>
      <w:pStyle w:val="Footer"/>
      <w:jc w:val="center"/>
    </w:pPr>
    <w:r>
      <w:rPr>
        <w:rFonts w:ascii="Comic Sans MS" w:hAnsi="Comic Sans MS"/>
        <w:sz w:val="18"/>
        <w:szCs w:val="18"/>
      </w:rPr>
      <w:t>201</w:t>
    </w:r>
    <w:r w:rsidR="00F50186">
      <w:rPr>
        <w:rFonts w:ascii="Comic Sans MS" w:hAnsi="Comic Sans MS"/>
        <w:sz w:val="18"/>
        <w:szCs w:val="18"/>
      </w:rPr>
      <w:t>9</w:t>
    </w:r>
    <w:r>
      <w:rPr>
        <w:rFonts w:ascii="Comic Sans MS" w:hAnsi="Comic Sans MS"/>
        <w:sz w:val="18"/>
        <w:szCs w:val="18"/>
      </w:rPr>
      <w:t xml:space="preserve"> Collegiate Scholarship Application – </w:t>
    </w:r>
    <w:r w:rsidR="00F50186">
      <w:rPr>
        <w:rFonts w:ascii="Comic Sans MS" w:hAnsi="Comic Sans MS"/>
        <w:sz w:val="18"/>
        <w:szCs w:val="18"/>
      </w:rPr>
      <w:t>Annual Meeting</w:t>
    </w:r>
    <w:r>
      <w:rPr>
        <w:rFonts w:ascii="Comic Sans MS" w:hAnsi="Comic Sans MS"/>
        <w:sz w:val="18"/>
        <w:szCs w:val="18"/>
      </w:rPr>
      <w:t xml:space="preserve">, Page </w:t>
    </w:r>
    <w:r>
      <w:rPr>
        <w:rFonts w:ascii="Comic Sans MS" w:eastAsia="Comic Sans MS" w:hAnsi="Comic Sans MS" w:cs="Comic Sans MS"/>
        <w:sz w:val="18"/>
        <w:szCs w:val="18"/>
      </w:rPr>
      <w:fldChar w:fldCharType="begin"/>
    </w:r>
    <w:r>
      <w:rPr>
        <w:rFonts w:ascii="Comic Sans MS" w:eastAsia="Comic Sans MS" w:hAnsi="Comic Sans MS" w:cs="Comic Sans MS"/>
        <w:sz w:val="18"/>
        <w:szCs w:val="18"/>
      </w:rPr>
      <w:instrText xml:space="preserve"> PAGE </w:instrText>
    </w:r>
    <w:r>
      <w:rPr>
        <w:rFonts w:ascii="Comic Sans MS" w:eastAsia="Comic Sans MS" w:hAnsi="Comic Sans MS" w:cs="Comic Sans MS"/>
        <w:sz w:val="18"/>
        <w:szCs w:val="18"/>
      </w:rPr>
      <w:fldChar w:fldCharType="separate"/>
    </w:r>
    <w:r>
      <w:rPr>
        <w:rFonts w:ascii="Comic Sans MS" w:eastAsia="Comic Sans MS" w:hAnsi="Comic Sans MS" w:cs="Comic Sans MS"/>
        <w:sz w:val="18"/>
        <w:szCs w:val="18"/>
      </w:rPr>
      <w:t>2</w:t>
    </w:r>
    <w:r>
      <w:rPr>
        <w:rFonts w:ascii="Comic Sans MS" w:eastAsia="Comic Sans MS" w:hAnsi="Comic Sans MS" w:cs="Comic Sans M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69237" w14:textId="77777777" w:rsidR="00685C70" w:rsidRDefault="00685C70">
      <w:r>
        <w:separator/>
      </w:r>
    </w:p>
  </w:footnote>
  <w:footnote w:type="continuationSeparator" w:id="0">
    <w:p w14:paraId="2C573F9B" w14:textId="77777777" w:rsidR="00685C70" w:rsidRDefault="00685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85C6E" w14:textId="77777777" w:rsidR="00615809" w:rsidRDefault="00E377E3">
    <w:pPr>
      <w:pStyle w:val="Header"/>
      <w:tabs>
        <w:tab w:val="clear" w:pos="4320"/>
        <w:tab w:val="clear" w:pos="8640"/>
      </w:tabs>
      <w:jc w:val="center"/>
    </w:pPr>
    <w:r>
      <w:rPr>
        <w:noProof/>
      </w:rPr>
      <w:drawing>
        <wp:inline distT="0" distB="0" distL="0" distR="0" wp14:anchorId="272BC39D" wp14:editId="54FC3447">
          <wp:extent cx="2308668" cy="109289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stretch>
                    <a:fillRect/>
                  </a:stretch>
                </pic:blipFill>
                <pic:spPr>
                  <a:xfrm>
                    <a:off x="0" y="0"/>
                    <a:ext cx="2308668" cy="109289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AB9"/>
    <w:multiLevelType w:val="hybridMultilevel"/>
    <w:tmpl w:val="C41CF2EE"/>
    <w:numStyleLink w:val="ImportedStyle1"/>
  </w:abstractNum>
  <w:abstractNum w:abstractNumId="1" w15:restartNumberingAfterBreak="0">
    <w:nsid w:val="26B6523E"/>
    <w:multiLevelType w:val="hybridMultilevel"/>
    <w:tmpl w:val="C41CF2EE"/>
    <w:styleLink w:val="ImportedStyle1"/>
    <w:lvl w:ilvl="0" w:tplc="50E278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82D4D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EC788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06BD7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EEDCA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A6AD2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1EB02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C0E96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00C99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061440A"/>
    <w:multiLevelType w:val="hybridMultilevel"/>
    <w:tmpl w:val="EA9CEAC4"/>
    <w:numStyleLink w:val="ImportedStyle2"/>
  </w:abstractNum>
  <w:abstractNum w:abstractNumId="3" w15:restartNumberingAfterBreak="0">
    <w:nsid w:val="6221518B"/>
    <w:multiLevelType w:val="hybridMultilevel"/>
    <w:tmpl w:val="EA9CEAC4"/>
    <w:styleLink w:val="ImportedStyle2"/>
    <w:lvl w:ilvl="0" w:tplc="16A878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68EF8A">
      <w:start w:val="1"/>
      <w:numFmt w:val="bullet"/>
      <w:lvlText w:val="o"/>
      <w:lvlJc w:val="left"/>
      <w:pPr>
        <w:tabs>
          <w:tab w:val="left" w:pos="720"/>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EEA42E">
      <w:start w:val="1"/>
      <w:numFmt w:val="bullet"/>
      <w:lvlText w:val="▪"/>
      <w:lvlJc w:val="left"/>
      <w:pPr>
        <w:tabs>
          <w:tab w:val="left" w:pos="720"/>
        </w:tabs>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5AF7C4">
      <w:start w:val="1"/>
      <w:numFmt w:val="bullet"/>
      <w:lvlText w:val="•"/>
      <w:lvlJc w:val="left"/>
      <w:pPr>
        <w:tabs>
          <w:tab w:val="left" w:pos="720"/>
        </w:tabs>
        <w:ind w:left="28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0E1BE0">
      <w:start w:val="1"/>
      <w:numFmt w:val="bullet"/>
      <w:lvlText w:val="o"/>
      <w:lvlJc w:val="left"/>
      <w:pPr>
        <w:tabs>
          <w:tab w:val="left" w:pos="720"/>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2ADD80">
      <w:start w:val="1"/>
      <w:numFmt w:val="bullet"/>
      <w:lvlText w:val="▪"/>
      <w:lvlJc w:val="left"/>
      <w:pPr>
        <w:tabs>
          <w:tab w:val="left" w:pos="720"/>
        </w:tabs>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84D1D2">
      <w:start w:val="1"/>
      <w:numFmt w:val="bullet"/>
      <w:lvlText w:val="•"/>
      <w:lvlJc w:val="left"/>
      <w:pPr>
        <w:tabs>
          <w:tab w:val="left" w:pos="720"/>
        </w:tabs>
        <w:ind w:left="50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3EF68A">
      <w:start w:val="1"/>
      <w:numFmt w:val="bullet"/>
      <w:lvlText w:val="o"/>
      <w:lvlJc w:val="left"/>
      <w:pPr>
        <w:tabs>
          <w:tab w:val="left" w:pos="720"/>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68A8DA">
      <w:start w:val="1"/>
      <w:numFmt w:val="bullet"/>
      <w:lvlText w:val="▪"/>
      <w:lvlJc w:val="left"/>
      <w:pPr>
        <w:tabs>
          <w:tab w:val="left" w:pos="720"/>
        </w:tabs>
        <w:ind w:left="64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809"/>
    <w:rsid w:val="00142E86"/>
    <w:rsid w:val="00185152"/>
    <w:rsid w:val="00293E57"/>
    <w:rsid w:val="00342E8F"/>
    <w:rsid w:val="00351824"/>
    <w:rsid w:val="004362F3"/>
    <w:rsid w:val="004A0AB3"/>
    <w:rsid w:val="00522280"/>
    <w:rsid w:val="00577278"/>
    <w:rsid w:val="005E635C"/>
    <w:rsid w:val="00615809"/>
    <w:rsid w:val="00645F66"/>
    <w:rsid w:val="00685C70"/>
    <w:rsid w:val="006D621D"/>
    <w:rsid w:val="00745D15"/>
    <w:rsid w:val="007B0E63"/>
    <w:rsid w:val="009575BC"/>
    <w:rsid w:val="00A12E3A"/>
    <w:rsid w:val="00AA42E5"/>
    <w:rsid w:val="00AB6AF4"/>
    <w:rsid w:val="00BB7A5C"/>
    <w:rsid w:val="00E377E3"/>
    <w:rsid w:val="00EF0681"/>
    <w:rsid w:val="00EF3441"/>
    <w:rsid w:val="00F43CA3"/>
    <w:rsid w:val="00F50186"/>
    <w:rsid w:val="00F608AB"/>
    <w:rsid w:val="00F9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F100"/>
  <w15:docId w15:val="{964D2C95-6951-4FFC-8967-92491DA3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rFonts w:ascii="Comic Sans MS" w:eastAsia="Comic Sans MS" w:hAnsi="Comic Sans MS" w:cs="Comic Sans MS"/>
      <w:color w:val="0000FF"/>
      <w:sz w:val="18"/>
      <w:szCs w:val="1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olarship@txa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Sullivan, Tim</dc:creator>
  <cp:lastModifiedBy>genevieve freix</cp:lastModifiedBy>
  <cp:revision>2</cp:revision>
  <dcterms:created xsi:type="dcterms:W3CDTF">2019-09-04T20:04:00Z</dcterms:created>
  <dcterms:modified xsi:type="dcterms:W3CDTF">2019-09-04T20:04:00Z</dcterms:modified>
</cp:coreProperties>
</file>