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35C90" w14:textId="77777777" w:rsidR="00615809" w:rsidRDefault="00615809">
      <w:pPr>
        <w:rPr>
          <w:rFonts w:ascii="Comic Sans MS" w:eastAsia="Comic Sans MS" w:hAnsi="Comic Sans MS" w:cs="Comic Sans MS"/>
          <w:sz w:val="18"/>
          <w:szCs w:val="18"/>
        </w:rPr>
      </w:pPr>
    </w:p>
    <w:p w14:paraId="11F2BB5C" w14:textId="73900870" w:rsidR="00615809" w:rsidRPr="00517A0D" w:rsidRDefault="00F608AB">
      <w:pPr>
        <w:jc w:val="center"/>
        <w:rPr>
          <w:rFonts w:ascii="Arial" w:eastAsia="Comic Sans MS" w:hAnsi="Arial" w:cs="Arial"/>
          <w:b/>
          <w:bCs/>
          <w:sz w:val="22"/>
          <w:szCs w:val="22"/>
        </w:rPr>
      </w:pPr>
      <w:r w:rsidRPr="00517A0D">
        <w:rPr>
          <w:rFonts w:ascii="Arial" w:hAnsi="Arial" w:cs="Arial"/>
          <w:b/>
          <w:bCs/>
          <w:sz w:val="22"/>
          <w:szCs w:val="22"/>
        </w:rPr>
        <w:t>20</w:t>
      </w:r>
      <w:r w:rsidR="00E34CA6" w:rsidRPr="00517A0D">
        <w:rPr>
          <w:rFonts w:ascii="Arial" w:hAnsi="Arial" w:cs="Arial"/>
          <w:b/>
          <w:bCs/>
          <w:sz w:val="22"/>
          <w:szCs w:val="22"/>
        </w:rPr>
        <w:t>20</w:t>
      </w:r>
      <w:r w:rsidR="00E377E3" w:rsidRPr="00517A0D">
        <w:rPr>
          <w:rFonts w:ascii="Arial" w:hAnsi="Arial" w:cs="Arial"/>
          <w:b/>
          <w:bCs/>
          <w:sz w:val="22"/>
          <w:szCs w:val="22"/>
        </w:rPr>
        <w:t xml:space="preserve"> </w:t>
      </w:r>
      <w:r w:rsidR="00B82DEB">
        <w:rPr>
          <w:rFonts w:ascii="Arial" w:hAnsi="Arial" w:cs="Arial"/>
          <w:b/>
          <w:bCs/>
          <w:sz w:val="22"/>
          <w:szCs w:val="22"/>
        </w:rPr>
        <w:t>Collegiate</w:t>
      </w:r>
      <w:r w:rsidR="00E377E3" w:rsidRPr="00517A0D">
        <w:rPr>
          <w:rFonts w:ascii="Arial" w:hAnsi="Arial" w:cs="Arial"/>
          <w:b/>
          <w:bCs/>
          <w:sz w:val="22"/>
          <w:szCs w:val="22"/>
        </w:rPr>
        <w:t xml:space="preserve"> Scholarship Application</w:t>
      </w:r>
    </w:p>
    <w:p w14:paraId="339D9F6F" w14:textId="77777777" w:rsidR="00615809" w:rsidRPr="00517A0D" w:rsidRDefault="00615809">
      <w:pPr>
        <w:rPr>
          <w:rFonts w:ascii="Arial" w:eastAsia="Comic Sans MS" w:hAnsi="Arial" w:cs="Arial"/>
          <w:sz w:val="18"/>
          <w:szCs w:val="18"/>
        </w:rPr>
      </w:pPr>
    </w:p>
    <w:p w14:paraId="0E3ADC9E" w14:textId="77A6912C" w:rsidR="00141D10" w:rsidRPr="00517A0D" w:rsidRDefault="00141D10" w:rsidP="00141D10">
      <w:pPr>
        <w:rPr>
          <w:rFonts w:ascii="Arial" w:hAnsi="Arial" w:cs="Arial"/>
          <w:sz w:val="18"/>
          <w:szCs w:val="18"/>
        </w:rPr>
      </w:pPr>
      <w:r w:rsidRPr="00517A0D">
        <w:rPr>
          <w:rFonts w:ascii="Arial" w:hAnsi="Arial" w:cs="Arial"/>
          <w:sz w:val="18"/>
          <w:szCs w:val="18"/>
        </w:rPr>
        <w:t xml:space="preserve">The Texas Archeological Society (TAS) promotes the knowledge and preservation of Texas archeology. The </w:t>
      </w:r>
      <w:r w:rsidR="00B82DEB">
        <w:rPr>
          <w:rFonts w:ascii="Arial" w:hAnsi="Arial" w:cs="Arial"/>
          <w:sz w:val="18"/>
          <w:szCs w:val="18"/>
        </w:rPr>
        <w:t>Collegiate</w:t>
      </w:r>
      <w:r w:rsidRPr="00517A0D">
        <w:rPr>
          <w:rFonts w:ascii="Arial" w:hAnsi="Arial" w:cs="Arial"/>
          <w:sz w:val="18"/>
          <w:szCs w:val="18"/>
        </w:rPr>
        <w:t xml:space="preserve"> Scholarship was created with the purpose of increasing the opportunities for preserving an inclusive Texas past that acknowledges the state's diverse cultural heritage. </w:t>
      </w:r>
    </w:p>
    <w:p w14:paraId="032E4D41" w14:textId="77777777" w:rsidR="00141D10" w:rsidRPr="00517A0D" w:rsidRDefault="00141D10" w:rsidP="00141D10">
      <w:pPr>
        <w:rPr>
          <w:rFonts w:ascii="Arial" w:hAnsi="Arial" w:cs="Arial"/>
          <w:sz w:val="18"/>
          <w:szCs w:val="18"/>
        </w:rPr>
      </w:pPr>
    </w:p>
    <w:p w14:paraId="22565E67" w14:textId="3B0475A6" w:rsidR="00141D10" w:rsidRPr="00517A0D" w:rsidRDefault="00141D10" w:rsidP="00141D10">
      <w:pPr>
        <w:rPr>
          <w:rFonts w:ascii="Arial" w:hAnsi="Arial" w:cs="Arial"/>
          <w:sz w:val="18"/>
          <w:szCs w:val="18"/>
        </w:rPr>
      </w:pPr>
      <w:r w:rsidRPr="00517A0D">
        <w:rPr>
          <w:rFonts w:ascii="Arial" w:hAnsi="Arial" w:cs="Arial"/>
          <w:sz w:val="18"/>
          <w:szCs w:val="18"/>
        </w:rPr>
        <w:t xml:space="preserve">All individuals, regardless of race, national origin, religion, sexual orientation, age, or disability are welcome and eligible to apply for a TAS </w:t>
      </w:r>
      <w:r w:rsidR="00B82DEB">
        <w:rPr>
          <w:rFonts w:ascii="Arial" w:hAnsi="Arial" w:cs="Arial"/>
          <w:sz w:val="18"/>
          <w:szCs w:val="18"/>
        </w:rPr>
        <w:t>Collegiate</w:t>
      </w:r>
      <w:bookmarkStart w:id="0" w:name="_GoBack"/>
      <w:bookmarkEnd w:id="0"/>
      <w:r w:rsidRPr="00517A0D">
        <w:rPr>
          <w:rFonts w:ascii="Arial" w:hAnsi="Arial" w:cs="Arial"/>
          <w:sz w:val="18"/>
          <w:szCs w:val="18"/>
        </w:rPr>
        <w:t xml:space="preserve"> Program Scholarship. However, membership in one or more of the following groups listed be</w:t>
      </w:r>
      <w:r w:rsidR="00D44378" w:rsidRPr="00517A0D">
        <w:rPr>
          <w:rFonts w:ascii="Arial" w:hAnsi="Arial" w:cs="Arial"/>
          <w:sz w:val="18"/>
          <w:szCs w:val="18"/>
        </w:rPr>
        <w:t>low whose under-representation i</w:t>
      </w:r>
      <w:r w:rsidRPr="00517A0D">
        <w:rPr>
          <w:rFonts w:ascii="Arial" w:hAnsi="Arial" w:cs="Arial"/>
          <w:sz w:val="18"/>
          <w:szCs w:val="18"/>
        </w:rPr>
        <w:t>n Texas archeology has been longstanding will be strongly considered and given the highest priority when choosing successful candidates.</w:t>
      </w:r>
    </w:p>
    <w:p w14:paraId="66705A34" w14:textId="77777777" w:rsidR="00141D10" w:rsidRPr="00517A0D" w:rsidRDefault="00141D10" w:rsidP="00141D10">
      <w:pPr>
        <w:rPr>
          <w:rFonts w:ascii="Arial" w:hAnsi="Arial" w:cs="Arial"/>
          <w:sz w:val="18"/>
          <w:szCs w:val="18"/>
        </w:rPr>
      </w:pPr>
    </w:p>
    <w:p w14:paraId="7F4163FD" w14:textId="77777777" w:rsidR="00141D10" w:rsidRPr="00517A0D" w:rsidRDefault="00141D10" w:rsidP="00141D10">
      <w:pPr>
        <w:rPr>
          <w:rFonts w:ascii="Arial" w:hAnsi="Arial" w:cs="Arial"/>
          <w:sz w:val="18"/>
          <w:szCs w:val="18"/>
        </w:rPr>
      </w:pPr>
      <w:r w:rsidRPr="00517A0D">
        <w:rPr>
          <w:rFonts w:ascii="Arial" w:hAnsi="Arial" w:cs="Arial"/>
          <w:sz w:val="18"/>
          <w:szCs w:val="18"/>
        </w:rPr>
        <w:t xml:space="preserve">African/ African American/Black </w:t>
      </w:r>
    </w:p>
    <w:p w14:paraId="0AA5DEB8" w14:textId="77777777" w:rsidR="00141D10" w:rsidRPr="00517A0D" w:rsidRDefault="00141D10" w:rsidP="00141D10">
      <w:pPr>
        <w:rPr>
          <w:rFonts w:ascii="Arial" w:hAnsi="Arial" w:cs="Arial"/>
          <w:sz w:val="18"/>
          <w:szCs w:val="18"/>
        </w:rPr>
      </w:pPr>
      <w:r w:rsidRPr="00517A0D">
        <w:rPr>
          <w:rFonts w:ascii="Arial" w:hAnsi="Arial" w:cs="Arial"/>
          <w:sz w:val="18"/>
          <w:szCs w:val="18"/>
        </w:rPr>
        <w:t xml:space="preserve">Asian </w:t>
      </w:r>
    </w:p>
    <w:p w14:paraId="185DEB6C" w14:textId="77777777" w:rsidR="00141D10" w:rsidRPr="00517A0D" w:rsidRDefault="00141D10" w:rsidP="00141D10">
      <w:pPr>
        <w:rPr>
          <w:rFonts w:ascii="Arial" w:hAnsi="Arial" w:cs="Arial"/>
          <w:sz w:val="18"/>
          <w:szCs w:val="18"/>
        </w:rPr>
      </w:pPr>
      <w:r w:rsidRPr="00517A0D">
        <w:rPr>
          <w:rFonts w:ascii="Arial" w:hAnsi="Arial" w:cs="Arial"/>
          <w:sz w:val="18"/>
          <w:szCs w:val="18"/>
        </w:rPr>
        <w:t xml:space="preserve">Hispanic/Latino/Chicano </w:t>
      </w:r>
    </w:p>
    <w:p w14:paraId="661D5903" w14:textId="77777777" w:rsidR="00141D10" w:rsidRPr="00517A0D" w:rsidRDefault="00141D10" w:rsidP="00141D10">
      <w:pPr>
        <w:rPr>
          <w:rFonts w:ascii="Arial" w:hAnsi="Arial" w:cs="Arial"/>
          <w:sz w:val="18"/>
          <w:szCs w:val="18"/>
        </w:rPr>
      </w:pPr>
      <w:r w:rsidRPr="00517A0D">
        <w:rPr>
          <w:rFonts w:ascii="Arial" w:hAnsi="Arial" w:cs="Arial"/>
          <w:sz w:val="18"/>
          <w:szCs w:val="18"/>
        </w:rPr>
        <w:t xml:space="preserve">Native American, Native Hawaiian, Native Pacific Islanders (Polynesian/Micronesian) or Alaska Native </w:t>
      </w:r>
    </w:p>
    <w:p w14:paraId="0EECAC92" w14:textId="127C101D" w:rsidR="00141D10" w:rsidRDefault="00141D10" w:rsidP="00141D10">
      <w:pPr>
        <w:rPr>
          <w:rFonts w:ascii="Arial" w:hAnsi="Arial" w:cs="Arial"/>
          <w:sz w:val="18"/>
          <w:szCs w:val="18"/>
        </w:rPr>
      </w:pPr>
      <w:r w:rsidRPr="00517A0D">
        <w:rPr>
          <w:rFonts w:ascii="Arial" w:hAnsi="Arial" w:cs="Arial"/>
          <w:sz w:val="18"/>
          <w:szCs w:val="18"/>
        </w:rPr>
        <w:t>(Eskimo/Aleut}</w:t>
      </w:r>
    </w:p>
    <w:p w14:paraId="3C82DC76" w14:textId="4429F7E8" w:rsidR="00DB2CC4" w:rsidRPr="00517A0D" w:rsidRDefault="00DB2CC4" w:rsidP="00141D10">
      <w:pPr>
        <w:rPr>
          <w:rFonts w:ascii="Arial" w:hAnsi="Arial" w:cs="Arial"/>
          <w:sz w:val="18"/>
          <w:szCs w:val="18"/>
        </w:rPr>
      </w:pPr>
      <w:r>
        <w:rPr>
          <w:rFonts w:ascii="Arial" w:hAnsi="Arial" w:cs="Arial"/>
          <w:sz w:val="18"/>
          <w:szCs w:val="18"/>
        </w:rPr>
        <w:t>Members of other underserved communities</w:t>
      </w:r>
    </w:p>
    <w:p w14:paraId="28A526C5" w14:textId="77777777" w:rsidR="00141D10" w:rsidRPr="00517A0D" w:rsidRDefault="00141D10" w:rsidP="00141D10">
      <w:pPr>
        <w:rPr>
          <w:rFonts w:ascii="Arial" w:hAnsi="Arial" w:cs="Arial"/>
          <w:sz w:val="18"/>
          <w:szCs w:val="18"/>
        </w:rPr>
      </w:pPr>
    </w:p>
    <w:p w14:paraId="0DBC8693" w14:textId="62CD2337" w:rsidR="00615809" w:rsidRPr="00517A0D" w:rsidRDefault="00141D10" w:rsidP="00141D10">
      <w:pPr>
        <w:rPr>
          <w:rFonts w:ascii="Arial" w:eastAsia="Comic Sans MS" w:hAnsi="Arial" w:cs="Arial"/>
          <w:sz w:val="18"/>
          <w:szCs w:val="18"/>
        </w:rPr>
      </w:pPr>
      <w:r w:rsidRPr="00517A0D">
        <w:rPr>
          <w:rFonts w:ascii="Arial" w:hAnsi="Arial" w:cs="Arial"/>
          <w:sz w:val="18"/>
          <w:szCs w:val="18"/>
        </w:rPr>
        <w:t>Please note: Persons who have been awarded TAS scholarships in the past may not apply for another TAS scholarship until 10 months have passed since the award of the previous scholarship. This will allow TAS to provide scholarship opportunities to as many different individuals as possible.</w:t>
      </w:r>
    </w:p>
    <w:p w14:paraId="1E3F0D69" w14:textId="77777777" w:rsidR="00141D10" w:rsidRPr="00517A0D" w:rsidRDefault="00141D10" w:rsidP="00522280">
      <w:pPr>
        <w:rPr>
          <w:rFonts w:ascii="Arial" w:hAnsi="Arial" w:cs="Arial"/>
          <w:sz w:val="18"/>
          <w:szCs w:val="18"/>
        </w:rPr>
      </w:pPr>
    </w:p>
    <w:p w14:paraId="5DEAF576" w14:textId="77777777" w:rsidR="00517A0D" w:rsidRPr="00517A0D" w:rsidRDefault="00E377E3" w:rsidP="00522280">
      <w:pPr>
        <w:rPr>
          <w:rFonts w:ascii="Arial" w:hAnsi="Arial" w:cs="Arial"/>
          <w:sz w:val="18"/>
          <w:szCs w:val="18"/>
        </w:rPr>
      </w:pPr>
      <w:r w:rsidRPr="00517A0D">
        <w:rPr>
          <w:rFonts w:ascii="Arial" w:hAnsi="Arial" w:cs="Arial"/>
          <w:sz w:val="18"/>
          <w:szCs w:val="18"/>
        </w:rPr>
        <w:t xml:space="preserve">As TAS scholarships are funded by donations, it may be necessary to award partial scholarships. </w:t>
      </w:r>
    </w:p>
    <w:p w14:paraId="3481CA66" w14:textId="222A258F" w:rsidR="00522280" w:rsidRPr="00517A0D" w:rsidRDefault="00E377E3" w:rsidP="00522280">
      <w:pPr>
        <w:rPr>
          <w:rFonts w:ascii="Arial" w:hAnsi="Arial" w:cs="Arial"/>
          <w:b/>
          <w:sz w:val="18"/>
          <w:szCs w:val="18"/>
        </w:rPr>
      </w:pPr>
      <w:r w:rsidRPr="00517A0D">
        <w:rPr>
          <w:rFonts w:ascii="Arial" w:hAnsi="Arial" w:cs="Arial"/>
          <w:b/>
          <w:sz w:val="18"/>
          <w:szCs w:val="18"/>
        </w:rPr>
        <w:t xml:space="preserve">Would you be willing to accept less than the stated amount if there were insufficient funds? </w:t>
      </w:r>
      <w:proofErr w:type="gramStart"/>
      <w:r w:rsidRPr="00517A0D">
        <w:rPr>
          <w:rFonts w:ascii="Arial" w:hAnsi="Arial" w:cs="Arial"/>
          <w:b/>
          <w:sz w:val="18"/>
          <w:szCs w:val="18"/>
        </w:rPr>
        <w:t xml:space="preserve">[ </w:t>
      </w:r>
      <w:r w:rsidR="00517A0D" w:rsidRPr="00517A0D">
        <w:rPr>
          <w:rFonts w:ascii="Arial" w:hAnsi="Arial" w:cs="Arial"/>
          <w:b/>
          <w:sz w:val="18"/>
          <w:szCs w:val="18"/>
        </w:rPr>
        <w:t xml:space="preserve"> </w:t>
      </w:r>
      <w:r w:rsidRPr="00517A0D">
        <w:rPr>
          <w:rFonts w:ascii="Arial" w:hAnsi="Arial" w:cs="Arial"/>
          <w:b/>
          <w:sz w:val="18"/>
          <w:szCs w:val="18"/>
        </w:rPr>
        <w:t>]</w:t>
      </w:r>
      <w:proofErr w:type="gramEnd"/>
      <w:r w:rsidRPr="00517A0D">
        <w:rPr>
          <w:rFonts w:ascii="Arial" w:hAnsi="Arial" w:cs="Arial"/>
          <w:b/>
          <w:sz w:val="18"/>
          <w:szCs w:val="18"/>
        </w:rPr>
        <w:t xml:space="preserve"> Yes [</w:t>
      </w:r>
      <w:r w:rsidR="00517A0D" w:rsidRPr="00517A0D">
        <w:rPr>
          <w:rFonts w:ascii="Arial" w:hAnsi="Arial" w:cs="Arial"/>
          <w:b/>
          <w:sz w:val="18"/>
          <w:szCs w:val="18"/>
        </w:rPr>
        <w:t xml:space="preserve"> </w:t>
      </w:r>
      <w:r w:rsidRPr="00517A0D">
        <w:rPr>
          <w:rFonts w:ascii="Arial" w:hAnsi="Arial" w:cs="Arial"/>
          <w:b/>
          <w:sz w:val="18"/>
          <w:szCs w:val="18"/>
        </w:rPr>
        <w:t xml:space="preserve"> ] N</w:t>
      </w:r>
      <w:r w:rsidR="00522280" w:rsidRPr="00517A0D">
        <w:rPr>
          <w:rFonts w:ascii="Arial" w:hAnsi="Arial" w:cs="Arial"/>
          <w:b/>
          <w:sz w:val="18"/>
          <w:szCs w:val="18"/>
        </w:rPr>
        <w:t>o</w:t>
      </w:r>
    </w:p>
    <w:p w14:paraId="2358B720" w14:textId="77777777" w:rsidR="00522280" w:rsidRPr="00517A0D" w:rsidRDefault="00522280" w:rsidP="00522280">
      <w:pPr>
        <w:rPr>
          <w:rFonts w:ascii="Arial" w:hAnsi="Arial" w:cs="Arial"/>
          <w:sz w:val="18"/>
          <w:szCs w:val="18"/>
        </w:rPr>
      </w:pPr>
    </w:p>
    <w:p w14:paraId="1FDF9093" w14:textId="47E7A49B" w:rsidR="00A12E3A" w:rsidRDefault="00E34CA6" w:rsidP="00522280">
      <w:pPr>
        <w:rPr>
          <w:rFonts w:ascii="Arial" w:hAnsi="Arial" w:cs="Arial"/>
          <w:b/>
          <w:sz w:val="18"/>
          <w:szCs w:val="18"/>
        </w:rPr>
      </w:pPr>
      <w:r w:rsidRPr="00517A0D">
        <w:rPr>
          <w:rFonts w:ascii="Arial" w:hAnsi="Arial" w:cs="Arial"/>
          <w:b/>
          <w:sz w:val="18"/>
          <w:szCs w:val="18"/>
        </w:rPr>
        <w:t>Select which TAS Activity you are applyin</w:t>
      </w:r>
      <w:r w:rsidR="00517A0D" w:rsidRPr="00517A0D">
        <w:rPr>
          <w:rFonts w:ascii="Arial" w:hAnsi="Arial" w:cs="Arial"/>
          <w:b/>
          <w:sz w:val="18"/>
          <w:szCs w:val="18"/>
        </w:rPr>
        <w:t>g by placing a checkmark next to the appropriate line</w:t>
      </w:r>
      <w:r w:rsidRPr="00517A0D">
        <w:rPr>
          <w:rFonts w:ascii="Arial" w:hAnsi="Arial" w:cs="Arial"/>
          <w:b/>
          <w:sz w:val="18"/>
          <w:szCs w:val="18"/>
        </w:rPr>
        <w:t>:</w:t>
      </w:r>
    </w:p>
    <w:p w14:paraId="1CA2B0EB" w14:textId="77777777" w:rsidR="000B6F4D" w:rsidRPr="00517A0D" w:rsidRDefault="000B6F4D" w:rsidP="00522280">
      <w:pPr>
        <w:rPr>
          <w:rFonts w:ascii="Arial" w:hAnsi="Arial" w:cs="Arial"/>
          <w:b/>
          <w:sz w:val="18"/>
          <w:szCs w:val="18"/>
        </w:rPr>
      </w:pPr>
    </w:p>
    <w:p w14:paraId="4CF73EFC" w14:textId="1E727A30" w:rsidR="00E34CA6" w:rsidRPr="00517A0D" w:rsidRDefault="00517A0D" w:rsidP="00522280">
      <w:pPr>
        <w:rPr>
          <w:rFonts w:ascii="Arial" w:hAnsi="Arial" w:cs="Arial"/>
          <w:b/>
          <w:sz w:val="18"/>
          <w:szCs w:val="18"/>
        </w:rPr>
      </w:pPr>
      <w:r w:rsidRPr="00517A0D">
        <w:rPr>
          <w:rFonts w:ascii="Arial" w:hAnsi="Arial" w:cs="Arial"/>
          <w:b/>
          <w:sz w:val="18"/>
          <w:szCs w:val="18"/>
        </w:rPr>
        <w:t xml:space="preserve">_____TAS Annual Field School (see </w:t>
      </w:r>
      <w:r w:rsidRPr="000B6F4D">
        <w:rPr>
          <w:rFonts w:ascii="Arial" w:hAnsi="Arial" w:cs="Arial"/>
          <w:b/>
          <w:sz w:val="18"/>
          <w:szCs w:val="18"/>
          <w:u w:val="single"/>
        </w:rPr>
        <w:t>webpage</w:t>
      </w:r>
      <w:r w:rsidRPr="00517A0D">
        <w:rPr>
          <w:rFonts w:ascii="Arial" w:hAnsi="Arial" w:cs="Arial"/>
          <w:b/>
          <w:sz w:val="18"/>
          <w:szCs w:val="18"/>
        </w:rPr>
        <w:t xml:space="preserve"> for location and dates)</w:t>
      </w:r>
    </w:p>
    <w:p w14:paraId="597FE64C" w14:textId="77777777" w:rsidR="000B6F4D" w:rsidRDefault="000B6F4D" w:rsidP="00522280">
      <w:pPr>
        <w:rPr>
          <w:rFonts w:ascii="Arial" w:hAnsi="Arial" w:cs="Arial"/>
          <w:b/>
          <w:sz w:val="18"/>
          <w:szCs w:val="18"/>
        </w:rPr>
      </w:pPr>
    </w:p>
    <w:p w14:paraId="41D87BAC" w14:textId="1AB2CE4C" w:rsidR="00517A0D" w:rsidRPr="00517A0D" w:rsidRDefault="00517A0D" w:rsidP="00522280">
      <w:pPr>
        <w:rPr>
          <w:rFonts w:ascii="Arial" w:hAnsi="Arial" w:cs="Arial"/>
          <w:b/>
          <w:sz w:val="18"/>
          <w:szCs w:val="18"/>
        </w:rPr>
      </w:pPr>
      <w:r w:rsidRPr="00517A0D">
        <w:rPr>
          <w:rFonts w:ascii="Arial" w:hAnsi="Arial" w:cs="Arial"/>
          <w:b/>
          <w:sz w:val="18"/>
          <w:szCs w:val="18"/>
        </w:rPr>
        <w:t xml:space="preserve">_____TAS Annual Meeting (see </w:t>
      </w:r>
      <w:r w:rsidRPr="000B6F4D">
        <w:rPr>
          <w:rFonts w:ascii="Arial" w:hAnsi="Arial" w:cs="Arial"/>
          <w:b/>
          <w:sz w:val="18"/>
          <w:szCs w:val="18"/>
          <w:u w:val="single"/>
        </w:rPr>
        <w:t>webpage</w:t>
      </w:r>
      <w:r w:rsidRPr="00517A0D">
        <w:rPr>
          <w:rFonts w:ascii="Arial" w:hAnsi="Arial" w:cs="Arial"/>
          <w:b/>
          <w:sz w:val="18"/>
          <w:szCs w:val="18"/>
        </w:rPr>
        <w:t xml:space="preserve"> for location and dates)</w:t>
      </w:r>
    </w:p>
    <w:p w14:paraId="1BB9F48E" w14:textId="77777777" w:rsidR="000B6F4D" w:rsidRDefault="000B6F4D" w:rsidP="00522280">
      <w:pPr>
        <w:rPr>
          <w:rFonts w:ascii="Arial" w:hAnsi="Arial" w:cs="Arial"/>
          <w:b/>
          <w:sz w:val="18"/>
          <w:szCs w:val="18"/>
        </w:rPr>
      </w:pPr>
    </w:p>
    <w:p w14:paraId="6A558023" w14:textId="59BB2AB1" w:rsidR="00517A0D" w:rsidRDefault="00517A0D" w:rsidP="00522280">
      <w:pPr>
        <w:rPr>
          <w:rFonts w:ascii="Arial" w:hAnsi="Arial" w:cs="Arial"/>
          <w:b/>
          <w:sz w:val="18"/>
          <w:szCs w:val="18"/>
        </w:rPr>
      </w:pPr>
      <w:r w:rsidRPr="00517A0D">
        <w:rPr>
          <w:rFonts w:ascii="Arial" w:hAnsi="Arial" w:cs="Arial"/>
          <w:b/>
          <w:sz w:val="18"/>
          <w:szCs w:val="18"/>
        </w:rPr>
        <w:t xml:space="preserve">_____TAS Academy (see </w:t>
      </w:r>
      <w:r w:rsidRPr="000B6F4D">
        <w:rPr>
          <w:rFonts w:ascii="Arial" w:hAnsi="Arial" w:cs="Arial"/>
          <w:b/>
          <w:sz w:val="18"/>
          <w:szCs w:val="18"/>
          <w:u w:val="single"/>
        </w:rPr>
        <w:t>webpage</w:t>
      </w:r>
      <w:r w:rsidRPr="00517A0D">
        <w:rPr>
          <w:rFonts w:ascii="Arial" w:hAnsi="Arial" w:cs="Arial"/>
          <w:b/>
          <w:sz w:val="18"/>
          <w:szCs w:val="18"/>
        </w:rPr>
        <w:t xml:space="preserve"> for location and dates)</w:t>
      </w:r>
      <w:r w:rsidR="000B6F4D">
        <w:rPr>
          <w:rFonts w:ascii="Arial" w:hAnsi="Arial" w:cs="Arial"/>
          <w:b/>
          <w:sz w:val="18"/>
          <w:szCs w:val="18"/>
        </w:rPr>
        <w:t>. Provide the specific Academy details here:</w:t>
      </w:r>
    </w:p>
    <w:p w14:paraId="7C61B385" w14:textId="1968CA63" w:rsidR="000B6F4D" w:rsidRDefault="000B6F4D" w:rsidP="002F555D">
      <w:pPr>
        <w:ind w:left="540"/>
        <w:rPr>
          <w:rFonts w:ascii="Arial" w:hAnsi="Arial" w:cs="Arial"/>
          <w:b/>
          <w:sz w:val="18"/>
          <w:szCs w:val="18"/>
        </w:rPr>
      </w:pP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proofErr w:type="gramStart"/>
      <w:r>
        <w:rPr>
          <w:rFonts w:ascii="Arial" w:hAnsi="Arial" w:cs="Arial"/>
          <w:b/>
          <w:sz w:val="18"/>
          <w:szCs w:val="18"/>
        </w:rPr>
        <w:t>Location:_</w:t>
      </w:r>
      <w:proofErr w:type="gramEnd"/>
      <w:r>
        <w:rPr>
          <w:rFonts w:ascii="Arial" w:hAnsi="Arial" w:cs="Arial"/>
          <w:b/>
          <w:sz w:val="18"/>
          <w:szCs w:val="18"/>
        </w:rPr>
        <w:t>__________________________ Dates:________________________________________</w:t>
      </w:r>
    </w:p>
    <w:p w14:paraId="1E9B309B" w14:textId="42A466C7" w:rsidR="000B6F4D" w:rsidRDefault="000B6F4D" w:rsidP="00522280">
      <w:pPr>
        <w:rPr>
          <w:rFonts w:ascii="Arial" w:hAnsi="Arial" w:cs="Arial"/>
          <w:b/>
          <w:sz w:val="18"/>
          <w:szCs w:val="18"/>
        </w:rPr>
      </w:pPr>
    </w:p>
    <w:p w14:paraId="3807AA2C" w14:textId="3983F2C1" w:rsidR="000B6F4D" w:rsidRPr="00517A0D" w:rsidRDefault="000B6F4D" w:rsidP="00522280">
      <w:pPr>
        <w:rPr>
          <w:rFonts w:ascii="Arial" w:hAnsi="Arial" w:cs="Arial"/>
          <w:b/>
          <w:sz w:val="18"/>
          <w:szCs w:val="18"/>
        </w:rPr>
      </w:pPr>
      <w:r>
        <w:rPr>
          <w:rFonts w:ascii="Arial" w:hAnsi="Arial" w:cs="Arial"/>
          <w:b/>
          <w:sz w:val="18"/>
          <w:szCs w:val="18"/>
        </w:rPr>
        <w:t>Complete the following personal information:</w:t>
      </w:r>
    </w:p>
    <w:p w14:paraId="780629C4" w14:textId="70B7D1A2" w:rsidR="00615809" w:rsidRPr="00517A0D" w:rsidRDefault="00E377E3">
      <w:pPr>
        <w:tabs>
          <w:tab w:val="left" w:pos="360"/>
          <w:tab w:val="right" w:pos="9340"/>
        </w:tabs>
        <w:spacing w:before="180" w:line="360" w:lineRule="auto"/>
        <w:rPr>
          <w:rFonts w:ascii="Arial" w:eastAsia="Comic Sans MS" w:hAnsi="Arial" w:cs="Arial"/>
          <w:sz w:val="18"/>
          <w:szCs w:val="18"/>
        </w:rPr>
      </w:pPr>
      <w:r w:rsidRPr="00517A0D">
        <w:rPr>
          <w:rFonts w:ascii="Arial" w:hAnsi="Arial" w:cs="Arial"/>
          <w:sz w:val="18"/>
          <w:szCs w:val="18"/>
        </w:rPr>
        <w:t>1.</w:t>
      </w:r>
      <w:r w:rsidRPr="00517A0D">
        <w:rPr>
          <w:rFonts w:ascii="Arial" w:hAnsi="Arial" w:cs="Arial"/>
          <w:sz w:val="18"/>
          <w:szCs w:val="18"/>
        </w:rPr>
        <w:tab/>
        <w:t>Name</w:t>
      </w:r>
      <w:r w:rsidR="00A5260F">
        <w:rPr>
          <w:rFonts w:ascii="Arial" w:hAnsi="Arial" w:cs="Arial"/>
          <w:sz w:val="18"/>
          <w:szCs w:val="18"/>
        </w:rPr>
        <w:t xml:space="preserve"> (first, last)</w:t>
      </w:r>
      <w:r w:rsidRPr="00517A0D">
        <w:rPr>
          <w:rFonts w:ascii="Arial" w:hAnsi="Arial" w:cs="Arial"/>
          <w:sz w:val="18"/>
          <w:szCs w:val="18"/>
        </w:rPr>
        <w:t xml:space="preserve"> </w:t>
      </w:r>
      <w:r w:rsidRPr="00517A0D">
        <w:rPr>
          <w:rFonts w:ascii="Arial" w:eastAsia="Comic Sans MS" w:hAnsi="Arial" w:cs="Arial"/>
          <w:sz w:val="18"/>
          <w:szCs w:val="18"/>
          <w:u w:val="single"/>
        </w:rPr>
        <w:tab/>
      </w:r>
    </w:p>
    <w:p w14:paraId="1F7D3533" w14:textId="62BA223C" w:rsidR="00615809" w:rsidRPr="00517A0D" w:rsidRDefault="00E377E3">
      <w:pPr>
        <w:tabs>
          <w:tab w:val="left" w:pos="360"/>
          <w:tab w:val="right" w:pos="9340"/>
        </w:tabs>
        <w:spacing w:line="360" w:lineRule="auto"/>
        <w:rPr>
          <w:rFonts w:ascii="Arial" w:eastAsia="Comic Sans MS" w:hAnsi="Arial" w:cs="Arial"/>
          <w:sz w:val="18"/>
          <w:szCs w:val="18"/>
        </w:rPr>
      </w:pPr>
      <w:r w:rsidRPr="00517A0D">
        <w:rPr>
          <w:rFonts w:ascii="Arial" w:hAnsi="Arial" w:cs="Arial"/>
          <w:sz w:val="18"/>
          <w:szCs w:val="18"/>
        </w:rPr>
        <w:t>2.</w:t>
      </w:r>
      <w:r w:rsidRPr="00517A0D">
        <w:rPr>
          <w:rFonts w:ascii="Arial" w:hAnsi="Arial" w:cs="Arial"/>
          <w:sz w:val="18"/>
          <w:szCs w:val="18"/>
        </w:rPr>
        <w:tab/>
      </w:r>
      <w:r w:rsidR="00A5260F">
        <w:rPr>
          <w:rFonts w:ascii="Arial" w:hAnsi="Arial" w:cs="Arial"/>
          <w:sz w:val="18"/>
          <w:szCs w:val="18"/>
        </w:rPr>
        <w:t xml:space="preserve">Mailing </w:t>
      </w:r>
      <w:r w:rsidRPr="00517A0D">
        <w:rPr>
          <w:rFonts w:ascii="Arial" w:hAnsi="Arial" w:cs="Arial"/>
          <w:sz w:val="18"/>
          <w:szCs w:val="18"/>
        </w:rPr>
        <w:t xml:space="preserve">Address </w:t>
      </w:r>
      <w:r w:rsidRPr="00517A0D">
        <w:rPr>
          <w:rFonts w:ascii="Arial" w:eastAsia="Comic Sans MS" w:hAnsi="Arial" w:cs="Arial"/>
          <w:sz w:val="18"/>
          <w:szCs w:val="18"/>
          <w:u w:val="single"/>
        </w:rPr>
        <w:tab/>
      </w:r>
    </w:p>
    <w:p w14:paraId="216E95B5" w14:textId="77777777" w:rsidR="00615809" w:rsidRPr="00517A0D" w:rsidRDefault="00E377E3">
      <w:pPr>
        <w:tabs>
          <w:tab w:val="left" w:pos="360"/>
          <w:tab w:val="right" w:pos="9340"/>
        </w:tabs>
        <w:spacing w:line="360" w:lineRule="auto"/>
        <w:rPr>
          <w:rFonts w:ascii="Arial" w:eastAsia="Comic Sans MS" w:hAnsi="Arial" w:cs="Arial"/>
          <w:sz w:val="18"/>
          <w:szCs w:val="18"/>
          <w:u w:val="single"/>
        </w:rPr>
      </w:pPr>
      <w:r w:rsidRPr="00517A0D">
        <w:rPr>
          <w:rFonts w:ascii="Arial" w:eastAsia="Comic Sans MS" w:hAnsi="Arial" w:cs="Arial"/>
          <w:sz w:val="18"/>
          <w:szCs w:val="18"/>
        </w:rPr>
        <w:tab/>
      </w:r>
      <w:r w:rsidRPr="00517A0D">
        <w:rPr>
          <w:rFonts w:ascii="Arial" w:eastAsia="Comic Sans MS" w:hAnsi="Arial" w:cs="Arial"/>
          <w:sz w:val="18"/>
          <w:szCs w:val="18"/>
          <w:u w:val="single"/>
        </w:rPr>
        <w:tab/>
      </w:r>
    </w:p>
    <w:p w14:paraId="2A7212BA" w14:textId="77777777" w:rsidR="00615809" w:rsidRPr="00517A0D" w:rsidRDefault="00E377E3">
      <w:pPr>
        <w:tabs>
          <w:tab w:val="left" w:pos="360"/>
          <w:tab w:val="right" w:pos="9340"/>
        </w:tabs>
        <w:spacing w:line="360" w:lineRule="auto"/>
        <w:rPr>
          <w:rFonts w:ascii="Arial" w:eastAsia="Comic Sans MS" w:hAnsi="Arial" w:cs="Arial"/>
          <w:sz w:val="18"/>
          <w:szCs w:val="18"/>
          <w:u w:val="single"/>
        </w:rPr>
      </w:pPr>
      <w:r w:rsidRPr="00517A0D">
        <w:rPr>
          <w:rFonts w:ascii="Arial" w:eastAsia="Comic Sans MS" w:hAnsi="Arial" w:cs="Arial"/>
          <w:sz w:val="18"/>
          <w:szCs w:val="18"/>
        </w:rPr>
        <w:tab/>
      </w:r>
      <w:r w:rsidRPr="00517A0D">
        <w:rPr>
          <w:rFonts w:ascii="Arial" w:eastAsia="Comic Sans MS" w:hAnsi="Arial" w:cs="Arial"/>
          <w:sz w:val="18"/>
          <w:szCs w:val="18"/>
          <w:u w:val="single"/>
        </w:rPr>
        <w:tab/>
      </w:r>
    </w:p>
    <w:p w14:paraId="75453878" w14:textId="083273FD" w:rsidR="00615809" w:rsidRPr="00517A0D" w:rsidRDefault="00E377E3">
      <w:pPr>
        <w:tabs>
          <w:tab w:val="left" w:pos="360"/>
          <w:tab w:val="right" w:pos="9340"/>
        </w:tabs>
        <w:spacing w:line="360" w:lineRule="auto"/>
        <w:rPr>
          <w:rFonts w:ascii="Arial" w:eastAsia="Comic Sans MS" w:hAnsi="Arial" w:cs="Arial"/>
          <w:sz w:val="18"/>
          <w:szCs w:val="18"/>
        </w:rPr>
      </w:pPr>
      <w:r w:rsidRPr="00517A0D">
        <w:rPr>
          <w:rFonts w:ascii="Arial" w:hAnsi="Arial" w:cs="Arial"/>
          <w:sz w:val="18"/>
          <w:szCs w:val="18"/>
        </w:rPr>
        <w:t>3.</w:t>
      </w:r>
      <w:r w:rsidRPr="00517A0D">
        <w:rPr>
          <w:rFonts w:ascii="Arial" w:hAnsi="Arial" w:cs="Arial"/>
          <w:sz w:val="18"/>
          <w:szCs w:val="18"/>
        </w:rPr>
        <w:tab/>
        <w:t xml:space="preserve">Phone Numbers </w:t>
      </w:r>
      <w:r w:rsidR="00741385">
        <w:rPr>
          <w:rFonts w:ascii="Arial" w:hAnsi="Arial" w:cs="Arial"/>
          <w:sz w:val="18"/>
          <w:szCs w:val="18"/>
        </w:rPr>
        <w:t>(</w:t>
      </w:r>
      <w:r w:rsidR="000B6F4D">
        <w:rPr>
          <w:rFonts w:ascii="Arial" w:hAnsi="Arial" w:cs="Arial"/>
          <w:sz w:val="18"/>
          <w:szCs w:val="18"/>
        </w:rPr>
        <w:t>___</w:t>
      </w:r>
      <w:r w:rsidR="00741385">
        <w:rPr>
          <w:rFonts w:ascii="Arial" w:hAnsi="Arial" w:cs="Arial"/>
          <w:sz w:val="18"/>
          <w:szCs w:val="18"/>
        </w:rPr>
        <w:t xml:space="preserve">) </w:t>
      </w:r>
      <w:r w:rsidR="000B6F4D">
        <w:rPr>
          <w:rFonts w:ascii="Arial" w:hAnsi="Arial" w:cs="Arial"/>
          <w:sz w:val="18"/>
          <w:szCs w:val="18"/>
        </w:rPr>
        <w:t>____</w:t>
      </w:r>
      <w:r w:rsidR="00741385">
        <w:rPr>
          <w:rFonts w:ascii="Arial" w:hAnsi="Arial" w:cs="Arial"/>
          <w:sz w:val="18"/>
          <w:szCs w:val="18"/>
        </w:rPr>
        <w:t>-</w:t>
      </w:r>
      <w:r w:rsidR="000B6F4D">
        <w:rPr>
          <w:rFonts w:ascii="Arial" w:hAnsi="Arial" w:cs="Arial"/>
          <w:sz w:val="18"/>
          <w:szCs w:val="18"/>
        </w:rPr>
        <w:t>_________</w:t>
      </w:r>
      <w:r w:rsidR="00741385">
        <w:rPr>
          <w:rFonts w:ascii="Arial" w:hAnsi="Arial" w:cs="Arial"/>
          <w:sz w:val="18"/>
          <w:szCs w:val="18"/>
        </w:rPr>
        <w:t>; (__</w:t>
      </w:r>
      <w:proofErr w:type="gramStart"/>
      <w:r w:rsidR="00741385">
        <w:rPr>
          <w:rFonts w:ascii="Arial" w:hAnsi="Arial" w:cs="Arial"/>
          <w:sz w:val="18"/>
          <w:szCs w:val="18"/>
        </w:rPr>
        <w:t>_)_</w:t>
      </w:r>
      <w:proofErr w:type="gramEnd"/>
      <w:r w:rsidR="00741385">
        <w:rPr>
          <w:rFonts w:ascii="Arial" w:hAnsi="Arial" w:cs="Arial"/>
          <w:sz w:val="18"/>
          <w:szCs w:val="18"/>
        </w:rPr>
        <w:t>___-_______________</w:t>
      </w:r>
    </w:p>
    <w:p w14:paraId="7B9437B2" w14:textId="77777777" w:rsidR="00615809" w:rsidRPr="00517A0D" w:rsidRDefault="00E377E3">
      <w:pPr>
        <w:tabs>
          <w:tab w:val="left" w:pos="360"/>
          <w:tab w:val="right" w:pos="9340"/>
        </w:tabs>
        <w:spacing w:line="360" w:lineRule="auto"/>
        <w:rPr>
          <w:rFonts w:ascii="Arial" w:eastAsia="Comic Sans MS" w:hAnsi="Arial" w:cs="Arial"/>
          <w:sz w:val="18"/>
          <w:szCs w:val="18"/>
        </w:rPr>
      </w:pPr>
      <w:r w:rsidRPr="00517A0D">
        <w:rPr>
          <w:rFonts w:ascii="Arial" w:hAnsi="Arial" w:cs="Arial"/>
          <w:sz w:val="18"/>
          <w:szCs w:val="18"/>
        </w:rPr>
        <w:t>4.</w:t>
      </w:r>
      <w:r w:rsidRPr="00517A0D">
        <w:rPr>
          <w:rFonts w:ascii="Arial" w:hAnsi="Arial" w:cs="Arial"/>
          <w:sz w:val="18"/>
          <w:szCs w:val="18"/>
        </w:rPr>
        <w:tab/>
        <w:t xml:space="preserve">Email Address </w:t>
      </w:r>
      <w:r w:rsidRPr="00517A0D">
        <w:rPr>
          <w:rFonts w:ascii="Arial" w:eastAsia="Comic Sans MS" w:hAnsi="Arial" w:cs="Arial"/>
          <w:sz w:val="18"/>
          <w:szCs w:val="18"/>
          <w:u w:val="single"/>
        </w:rPr>
        <w:tab/>
      </w:r>
    </w:p>
    <w:p w14:paraId="00299B48" w14:textId="7F0319C8" w:rsidR="00615809" w:rsidRPr="00517A0D" w:rsidRDefault="00E377E3">
      <w:pPr>
        <w:tabs>
          <w:tab w:val="left" w:pos="360"/>
        </w:tabs>
        <w:spacing w:line="360" w:lineRule="auto"/>
        <w:rPr>
          <w:rFonts w:ascii="Arial" w:eastAsia="Comic Sans MS" w:hAnsi="Arial" w:cs="Arial"/>
          <w:sz w:val="18"/>
          <w:szCs w:val="18"/>
        </w:rPr>
      </w:pPr>
      <w:r w:rsidRPr="00517A0D">
        <w:rPr>
          <w:rFonts w:ascii="Arial" w:hAnsi="Arial" w:cs="Arial"/>
          <w:sz w:val="18"/>
          <w:szCs w:val="18"/>
        </w:rPr>
        <w:t>5.</w:t>
      </w:r>
      <w:r w:rsidRPr="00517A0D">
        <w:rPr>
          <w:rFonts w:ascii="Arial" w:hAnsi="Arial" w:cs="Arial"/>
          <w:sz w:val="18"/>
          <w:szCs w:val="18"/>
        </w:rPr>
        <w:tab/>
        <w:t xml:space="preserve">Are you a member of TAS?   </w:t>
      </w:r>
      <w:proofErr w:type="gramStart"/>
      <w:r w:rsidRPr="00517A0D">
        <w:rPr>
          <w:rFonts w:ascii="Arial" w:hAnsi="Arial" w:cs="Arial"/>
          <w:sz w:val="18"/>
          <w:szCs w:val="18"/>
        </w:rPr>
        <w:t>[</w:t>
      </w:r>
      <w:r w:rsidR="00741385">
        <w:rPr>
          <w:rFonts w:ascii="Arial" w:hAnsi="Arial" w:cs="Arial"/>
          <w:sz w:val="18"/>
          <w:szCs w:val="18"/>
        </w:rPr>
        <w:t xml:space="preserve"> </w:t>
      </w:r>
      <w:r w:rsidRPr="00517A0D">
        <w:rPr>
          <w:rFonts w:ascii="Arial" w:hAnsi="Arial" w:cs="Arial"/>
          <w:sz w:val="18"/>
          <w:szCs w:val="18"/>
        </w:rPr>
        <w:t xml:space="preserve"> ]</w:t>
      </w:r>
      <w:proofErr w:type="gramEnd"/>
      <w:r w:rsidRPr="00517A0D">
        <w:rPr>
          <w:rFonts w:ascii="Arial" w:hAnsi="Arial" w:cs="Arial"/>
          <w:sz w:val="18"/>
          <w:szCs w:val="18"/>
        </w:rPr>
        <w:t xml:space="preserve"> Yes, Individual    [ </w:t>
      </w:r>
      <w:r w:rsidR="00741385">
        <w:rPr>
          <w:rFonts w:ascii="Arial" w:hAnsi="Arial" w:cs="Arial"/>
          <w:sz w:val="18"/>
          <w:szCs w:val="18"/>
        </w:rPr>
        <w:t xml:space="preserve"> </w:t>
      </w:r>
      <w:r w:rsidRPr="00517A0D">
        <w:rPr>
          <w:rFonts w:ascii="Arial" w:hAnsi="Arial" w:cs="Arial"/>
          <w:sz w:val="18"/>
          <w:szCs w:val="18"/>
        </w:rPr>
        <w:t>] Yes, Student    [</w:t>
      </w:r>
      <w:r w:rsidR="00741385">
        <w:rPr>
          <w:rFonts w:ascii="Arial" w:hAnsi="Arial" w:cs="Arial"/>
          <w:sz w:val="18"/>
          <w:szCs w:val="18"/>
        </w:rPr>
        <w:t xml:space="preserve"> </w:t>
      </w:r>
      <w:r w:rsidRPr="00517A0D">
        <w:rPr>
          <w:rFonts w:ascii="Arial" w:hAnsi="Arial" w:cs="Arial"/>
          <w:sz w:val="18"/>
          <w:szCs w:val="18"/>
        </w:rPr>
        <w:t xml:space="preserve"> ] Yes, Family    [</w:t>
      </w:r>
      <w:r w:rsidR="00741385">
        <w:rPr>
          <w:rFonts w:ascii="Arial" w:hAnsi="Arial" w:cs="Arial"/>
          <w:sz w:val="18"/>
          <w:szCs w:val="18"/>
        </w:rPr>
        <w:t xml:space="preserve"> </w:t>
      </w:r>
      <w:r w:rsidRPr="00517A0D">
        <w:rPr>
          <w:rFonts w:ascii="Arial" w:hAnsi="Arial" w:cs="Arial"/>
          <w:sz w:val="18"/>
          <w:szCs w:val="18"/>
        </w:rPr>
        <w:t xml:space="preserve"> ] Yes, Other    [</w:t>
      </w:r>
      <w:r w:rsidR="00741385">
        <w:rPr>
          <w:rFonts w:ascii="Arial" w:hAnsi="Arial" w:cs="Arial"/>
          <w:sz w:val="18"/>
          <w:szCs w:val="18"/>
        </w:rPr>
        <w:t xml:space="preserve"> </w:t>
      </w:r>
      <w:r w:rsidRPr="00517A0D">
        <w:rPr>
          <w:rFonts w:ascii="Arial" w:hAnsi="Arial" w:cs="Arial"/>
          <w:sz w:val="18"/>
          <w:szCs w:val="18"/>
        </w:rPr>
        <w:t xml:space="preserve"> ] No</w:t>
      </w:r>
    </w:p>
    <w:p w14:paraId="5736D71F" w14:textId="0552391A" w:rsidR="00615809" w:rsidRPr="00517A0D" w:rsidRDefault="00E377E3">
      <w:pPr>
        <w:tabs>
          <w:tab w:val="left" w:pos="360"/>
        </w:tabs>
        <w:spacing w:line="360" w:lineRule="auto"/>
        <w:rPr>
          <w:rFonts w:ascii="Arial" w:eastAsia="Comic Sans MS" w:hAnsi="Arial" w:cs="Arial"/>
          <w:sz w:val="18"/>
          <w:szCs w:val="18"/>
        </w:rPr>
      </w:pPr>
      <w:r w:rsidRPr="00517A0D">
        <w:rPr>
          <w:rFonts w:ascii="Arial" w:hAnsi="Arial" w:cs="Arial"/>
          <w:sz w:val="18"/>
          <w:szCs w:val="18"/>
        </w:rPr>
        <w:t>6.</w:t>
      </w:r>
      <w:r w:rsidRPr="00517A0D">
        <w:rPr>
          <w:rFonts w:ascii="Arial" w:hAnsi="Arial" w:cs="Arial"/>
          <w:sz w:val="18"/>
          <w:szCs w:val="18"/>
        </w:rPr>
        <w:tab/>
        <w:t xml:space="preserve">Did you join in order to attend this event?   </w:t>
      </w:r>
      <w:proofErr w:type="gramStart"/>
      <w:r w:rsidRPr="00517A0D">
        <w:rPr>
          <w:rFonts w:ascii="Arial" w:hAnsi="Arial" w:cs="Arial"/>
          <w:sz w:val="18"/>
          <w:szCs w:val="18"/>
        </w:rPr>
        <w:t>[</w:t>
      </w:r>
      <w:r w:rsidR="00741385">
        <w:rPr>
          <w:rFonts w:ascii="Arial" w:hAnsi="Arial" w:cs="Arial"/>
          <w:sz w:val="18"/>
          <w:szCs w:val="18"/>
        </w:rPr>
        <w:t xml:space="preserve"> </w:t>
      </w:r>
      <w:r w:rsidRPr="00517A0D">
        <w:rPr>
          <w:rFonts w:ascii="Arial" w:hAnsi="Arial" w:cs="Arial"/>
          <w:sz w:val="18"/>
          <w:szCs w:val="18"/>
        </w:rPr>
        <w:t xml:space="preserve"> ]</w:t>
      </w:r>
      <w:proofErr w:type="gramEnd"/>
      <w:r w:rsidRPr="00517A0D">
        <w:rPr>
          <w:rFonts w:ascii="Arial" w:hAnsi="Arial" w:cs="Arial"/>
          <w:sz w:val="18"/>
          <w:szCs w:val="18"/>
        </w:rPr>
        <w:t xml:space="preserve"> Yes   [</w:t>
      </w:r>
      <w:r w:rsidR="00741385">
        <w:rPr>
          <w:rFonts w:ascii="Arial" w:hAnsi="Arial" w:cs="Arial"/>
          <w:sz w:val="18"/>
          <w:szCs w:val="18"/>
        </w:rPr>
        <w:t xml:space="preserve"> </w:t>
      </w:r>
      <w:r w:rsidRPr="00517A0D">
        <w:rPr>
          <w:rFonts w:ascii="Arial" w:hAnsi="Arial" w:cs="Arial"/>
          <w:sz w:val="18"/>
          <w:szCs w:val="18"/>
        </w:rPr>
        <w:t xml:space="preserve"> ] No</w:t>
      </w:r>
    </w:p>
    <w:p w14:paraId="6DE7A26B" w14:textId="50AFF9CB" w:rsidR="00615809" w:rsidRPr="00517A0D" w:rsidRDefault="00E377E3">
      <w:pPr>
        <w:tabs>
          <w:tab w:val="left" w:pos="360"/>
        </w:tabs>
        <w:spacing w:line="360" w:lineRule="auto"/>
        <w:rPr>
          <w:rFonts w:ascii="Arial" w:eastAsia="Comic Sans MS" w:hAnsi="Arial" w:cs="Arial"/>
          <w:sz w:val="18"/>
          <w:szCs w:val="18"/>
        </w:rPr>
      </w:pPr>
      <w:r w:rsidRPr="00517A0D">
        <w:rPr>
          <w:rFonts w:ascii="Arial" w:hAnsi="Arial" w:cs="Arial"/>
          <w:sz w:val="18"/>
          <w:szCs w:val="18"/>
        </w:rPr>
        <w:t>7.</w:t>
      </w:r>
      <w:r w:rsidRPr="00517A0D">
        <w:rPr>
          <w:rFonts w:ascii="Arial" w:hAnsi="Arial" w:cs="Arial"/>
          <w:sz w:val="18"/>
          <w:szCs w:val="18"/>
        </w:rPr>
        <w:tab/>
        <w:t xml:space="preserve">Have you already registered for this event?   </w:t>
      </w:r>
      <w:proofErr w:type="gramStart"/>
      <w:r w:rsidRPr="00517A0D">
        <w:rPr>
          <w:rFonts w:ascii="Arial" w:hAnsi="Arial" w:cs="Arial"/>
          <w:sz w:val="18"/>
          <w:szCs w:val="18"/>
        </w:rPr>
        <w:t xml:space="preserve">[ </w:t>
      </w:r>
      <w:r w:rsidR="00741385">
        <w:rPr>
          <w:rFonts w:ascii="Arial" w:hAnsi="Arial" w:cs="Arial"/>
          <w:sz w:val="18"/>
          <w:szCs w:val="18"/>
        </w:rPr>
        <w:t xml:space="preserve"> </w:t>
      </w:r>
      <w:r w:rsidRPr="00517A0D">
        <w:rPr>
          <w:rFonts w:ascii="Arial" w:hAnsi="Arial" w:cs="Arial"/>
          <w:sz w:val="18"/>
          <w:szCs w:val="18"/>
        </w:rPr>
        <w:t>]</w:t>
      </w:r>
      <w:proofErr w:type="gramEnd"/>
      <w:r w:rsidRPr="00517A0D">
        <w:rPr>
          <w:rFonts w:ascii="Arial" w:hAnsi="Arial" w:cs="Arial"/>
          <w:sz w:val="18"/>
          <w:szCs w:val="18"/>
        </w:rPr>
        <w:t xml:space="preserve"> Yes   [ </w:t>
      </w:r>
      <w:r w:rsidR="00741385">
        <w:rPr>
          <w:rFonts w:ascii="Arial" w:hAnsi="Arial" w:cs="Arial"/>
          <w:sz w:val="18"/>
          <w:szCs w:val="18"/>
        </w:rPr>
        <w:t xml:space="preserve"> </w:t>
      </w:r>
      <w:r w:rsidRPr="00517A0D">
        <w:rPr>
          <w:rFonts w:ascii="Arial" w:hAnsi="Arial" w:cs="Arial"/>
          <w:sz w:val="18"/>
          <w:szCs w:val="18"/>
        </w:rPr>
        <w:t>] No</w:t>
      </w:r>
    </w:p>
    <w:p w14:paraId="48891CCD" w14:textId="0D1BC9FA" w:rsidR="00141D10" w:rsidRPr="00517A0D" w:rsidRDefault="00141D10" w:rsidP="00141D10">
      <w:pPr>
        <w:tabs>
          <w:tab w:val="left" w:pos="360"/>
          <w:tab w:val="right" w:pos="9340"/>
        </w:tabs>
        <w:spacing w:line="360" w:lineRule="auto"/>
        <w:rPr>
          <w:rFonts w:ascii="Arial" w:eastAsia="Comic Sans MS" w:hAnsi="Arial" w:cs="Arial"/>
          <w:sz w:val="18"/>
          <w:szCs w:val="18"/>
        </w:rPr>
      </w:pPr>
      <w:r w:rsidRPr="00517A0D">
        <w:rPr>
          <w:rFonts w:ascii="Arial" w:hAnsi="Arial" w:cs="Arial"/>
          <w:sz w:val="18"/>
          <w:szCs w:val="18"/>
        </w:rPr>
        <w:t>8.</w:t>
      </w:r>
      <w:r w:rsidRPr="00517A0D">
        <w:rPr>
          <w:rFonts w:ascii="Arial" w:hAnsi="Arial" w:cs="Arial"/>
          <w:sz w:val="18"/>
          <w:szCs w:val="18"/>
        </w:rPr>
        <w:tab/>
        <w:t>College/University</w:t>
      </w:r>
      <w:r w:rsidR="0043200B">
        <w:rPr>
          <w:rFonts w:ascii="Arial" w:hAnsi="Arial" w:cs="Arial"/>
          <w:sz w:val="18"/>
          <w:szCs w:val="18"/>
        </w:rPr>
        <w:t>/School</w:t>
      </w:r>
      <w:r w:rsidRPr="00517A0D">
        <w:rPr>
          <w:rFonts w:ascii="Arial" w:hAnsi="Arial" w:cs="Arial"/>
          <w:sz w:val="18"/>
          <w:szCs w:val="18"/>
        </w:rPr>
        <w:t xml:space="preserve"> you are currently attending (if applicable) </w:t>
      </w:r>
      <w:r w:rsidRPr="00517A0D">
        <w:rPr>
          <w:rFonts w:ascii="Arial" w:eastAsia="Comic Sans MS" w:hAnsi="Arial" w:cs="Arial"/>
          <w:sz w:val="18"/>
          <w:szCs w:val="18"/>
          <w:u w:val="single"/>
        </w:rPr>
        <w:tab/>
      </w:r>
    </w:p>
    <w:p w14:paraId="4F22B685" w14:textId="77777777" w:rsidR="00141D10" w:rsidRPr="00517A0D" w:rsidRDefault="00141D10" w:rsidP="00141D10">
      <w:pPr>
        <w:tabs>
          <w:tab w:val="left" w:pos="360"/>
          <w:tab w:val="right" w:pos="2970"/>
          <w:tab w:val="left" w:pos="3150"/>
          <w:tab w:val="right" w:pos="5760"/>
          <w:tab w:val="left" w:pos="5940"/>
          <w:tab w:val="right" w:pos="9340"/>
        </w:tabs>
        <w:spacing w:line="360" w:lineRule="auto"/>
        <w:rPr>
          <w:rFonts w:ascii="Arial" w:eastAsia="Comic Sans MS" w:hAnsi="Arial" w:cs="Arial"/>
          <w:sz w:val="18"/>
          <w:szCs w:val="18"/>
          <w:u w:val="single"/>
        </w:rPr>
      </w:pPr>
      <w:r w:rsidRPr="00517A0D">
        <w:rPr>
          <w:rFonts w:ascii="Arial" w:hAnsi="Arial" w:cs="Arial"/>
          <w:sz w:val="18"/>
          <w:szCs w:val="18"/>
        </w:rPr>
        <w:t>9.</w:t>
      </w:r>
      <w:r w:rsidRPr="00517A0D">
        <w:rPr>
          <w:rFonts w:ascii="Arial" w:hAnsi="Arial" w:cs="Arial"/>
          <w:sz w:val="18"/>
          <w:szCs w:val="18"/>
        </w:rPr>
        <w:tab/>
        <w:t xml:space="preserve">Classification </w:t>
      </w:r>
      <w:r w:rsidRPr="00517A0D">
        <w:rPr>
          <w:rFonts w:ascii="Arial" w:eastAsia="Comic Sans MS" w:hAnsi="Arial" w:cs="Arial"/>
          <w:sz w:val="18"/>
          <w:szCs w:val="18"/>
          <w:u w:val="single"/>
        </w:rPr>
        <w:tab/>
      </w:r>
      <w:r w:rsidRPr="00517A0D">
        <w:rPr>
          <w:rFonts w:ascii="Arial" w:eastAsia="Comic Sans MS" w:hAnsi="Arial" w:cs="Arial"/>
          <w:sz w:val="18"/>
          <w:szCs w:val="18"/>
        </w:rPr>
        <w:tab/>
        <w:t xml:space="preserve">10. Major </w:t>
      </w:r>
      <w:r w:rsidRPr="00517A0D">
        <w:rPr>
          <w:rFonts w:ascii="Arial" w:eastAsia="Comic Sans MS" w:hAnsi="Arial" w:cs="Arial"/>
          <w:sz w:val="18"/>
          <w:szCs w:val="18"/>
          <w:u w:val="single"/>
        </w:rPr>
        <w:tab/>
      </w:r>
      <w:r w:rsidRPr="00517A0D">
        <w:rPr>
          <w:rFonts w:ascii="Arial" w:eastAsia="Comic Sans MS" w:hAnsi="Arial" w:cs="Arial"/>
          <w:sz w:val="18"/>
          <w:szCs w:val="18"/>
        </w:rPr>
        <w:tab/>
      </w:r>
    </w:p>
    <w:p w14:paraId="49E0F4A8" w14:textId="6CCA2165" w:rsidR="0043200B" w:rsidRDefault="00141D10" w:rsidP="00141D10">
      <w:pPr>
        <w:tabs>
          <w:tab w:val="left" w:pos="360"/>
          <w:tab w:val="right" w:pos="2970"/>
          <w:tab w:val="left" w:pos="3150"/>
          <w:tab w:val="right" w:pos="5760"/>
          <w:tab w:val="left" w:pos="5940"/>
          <w:tab w:val="right" w:pos="9340"/>
        </w:tabs>
        <w:spacing w:line="360" w:lineRule="auto"/>
        <w:rPr>
          <w:rFonts w:ascii="Arial" w:eastAsia="Comic Sans MS" w:hAnsi="Arial" w:cs="Arial"/>
          <w:sz w:val="18"/>
          <w:szCs w:val="18"/>
        </w:rPr>
      </w:pPr>
      <w:r w:rsidRPr="00517A0D">
        <w:rPr>
          <w:rFonts w:ascii="Arial" w:eastAsia="Comic Sans MS" w:hAnsi="Arial" w:cs="Arial"/>
          <w:sz w:val="18"/>
          <w:szCs w:val="18"/>
        </w:rPr>
        <w:t xml:space="preserve">11. Have you applied for </w:t>
      </w:r>
      <w:r w:rsidR="0043200B">
        <w:rPr>
          <w:rFonts w:ascii="Arial" w:eastAsia="Comic Sans MS" w:hAnsi="Arial" w:cs="Arial"/>
          <w:sz w:val="18"/>
          <w:szCs w:val="18"/>
        </w:rPr>
        <w:t>o</w:t>
      </w:r>
      <w:r w:rsidRPr="00517A0D">
        <w:rPr>
          <w:rFonts w:ascii="Arial" w:eastAsia="Comic Sans MS" w:hAnsi="Arial" w:cs="Arial"/>
          <w:sz w:val="18"/>
          <w:szCs w:val="18"/>
        </w:rPr>
        <w:t xml:space="preserve">ther scholarships for this event?  [ </w:t>
      </w:r>
      <w:proofErr w:type="gramStart"/>
      <w:r w:rsidR="0043200B">
        <w:rPr>
          <w:rFonts w:ascii="Arial" w:eastAsia="Comic Sans MS" w:hAnsi="Arial" w:cs="Arial"/>
          <w:sz w:val="18"/>
          <w:szCs w:val="18"/>
        </w:rPr>
        <w:t xml:space="preserve"> </w:t>
      </w:r>
      <w:r w:rsidRPr="00517A0D">
        <w:rPr>
          <w:rFonts w:ascii="Arial" w:eastAsia="Comic Sans MS" w:hAnsi="Arial" w:cs="Arial"/>
          <w:sz w:val="18"/>
          <w:szCs w:val="18"/>
        </w:rPr>
        <w:t xml:space="preserve"> ]</w:t>
      </w:r>
      <w:proofErr w:type="gramEnd"/>
      <w:r w:rsidRPr="00517A0D">
        <w:rPr>
          <w:rFonts w:ascii="Arial" w:eastAsia="Comic Sans MS" w:hAnsi="Arial" w:cs="Arial"/>
          <w:sz w:val="18"/>
          <w:szCs w:val="18"/>
        </w:rPr>
        <w:t xml:space="preserve"> Yes   [ </w:t>
      </w:r>
      <w:r w:rsidR="0043200B">
        <w:rPr>
          <w:rFonts w:ascii="Arial" w:eastAsia="Comic Sans MS" w:hAnsi="Arial" w:cs="Arial"/>
          <w:sz w:val="18"/>
          <w:szCs w:val="18"/>
        </w:rPr>
        <w:t xml:space="preserve"> </w:t>
      </w:r>
      <w:r w:rsidRPr="00517A0D">
        <w:rPr>
          <w:rFonts w:ascii="Arial" w:eastAsia="Comic Sans MS" w:hAnsi="Arial" w:cs="Arial"/>
          <w:sz w:val="18"/>
          <w:szCs w:val="18"/>
        </w:rPr>
        <w:t xml:space="preserve">  ] No</w:t>
      </w:r>
    </w:p>
    <w:p w14:paraId="498BFB40" w14:textId="77777777" w:rsidR="00D3375F" w:rsidRDefault="0043200B" w:rsidP="00141D10">
      <w:pPr>
        <w:tabs>
          <w:tab w:val="left" w:pos="360"/>
          <w:tab w:val="right" w:pos="2970"/>
          <w:tab w:val="left" w:pos="3150"/>
          <w:tab w:val="right" w:pos="5760"/>
          <w:tab w:val="left" w:pos="5940"/>
          <w:tab w:val="right" w:pos="9340"/>
        </w:tabs>
        <w:spacing w:line="360" w:lineRule="auto"/>
        <w:rPr>
          <w:rFonts w:ascii="Arial" w:eastAsia="Comic Sans MS" w:hAnsi="Arial" w:cs="Arial"/>
          <w:sz w:val="18"/>
          <w:szCs w:val="18"/>
        </w:rPr>
      </w:pPr>
      <w:r>
        <w:rPr>
          <w:rFonts w:ascii="Arial" w:eastAsia="Comic Sans MS" w:hAnsi="Arial" w:cs="Arial"/>
          <w:sz w:val="18"/>
          <w:szCs w:val="18"/>
        </w:rPr>
        <w:tab/>
        <w:t xml:space="preserve">If yes, please list any other local </w:t>
      </w:r>
      <w:r w:rsidR="00D3375F">
        <w:rPr>
          <w:rFonts w:ascii="Arial" w:eastAsia="Comic Sans MS" w:hAnsi="Arial" w:cs="Arial"/>
          <w:sz w:val="18"/>
          <w:szCs w:val="18"/>
        </w:rPr>
        <w:t>a</w:t>
      </w:r>
      <w:r>
        <w:rPr>
          <w:rFonts w:ascii="Arial" w:eastAsia="Comic Sans MS" w:hAnsi="Arial" w:cs="Arial"/>
          <w:sz w:val="18"/>
          <w:szCs w:val="18"/>
        </w:rPr>
        <w:t xml:space="preserve">rcheological societies you have received </w:t>
      </w:r>
      <w:r w:rsidR="00D3375F">
        <w:rPr>
          <w:rFonts w:ascii="Arial" w:eastAsia="Comic Sans MS" w:hAnsi="Arial" w:cs="Arial"/>
          <w:sz w:val="18"/>
          <w:szCs w:val="18"/>
        </w:rPr>
        <w:t xml:space="preserve">an </w:t>
      </w:r>
      <w:r>
        <w:rPr>
          <w:rFonts w:ascii="Arial" w:eastAsia="Comic Sans MS" w:hAnsi="Arial" w:cs="Arial"/>
          <w:sz w:val="18"/>
          <w:szCs w:val="18"/>
        </w:rPr>
        <w:t>award from:</w:t>
      </w:r>
    </w:p>
    <w:p w14:paraId="01C0E230" w14:textId="380A8ADA" w:rsidR="00141D10" w:rsidRPr="00517A0D" w:rsidRDefault="00D3375F" w:rsidP="00141D10">
      <w:pPr>
        <w:tabs>
          <w:tab w:val="left" w:pos="360"/>
          <w:tab w:val="right" w:pos="2970"/>
          <w:tab w:val="left" w:pos="3150"/>
          <w:tab w:val="right" w:pos="5760"/>
          <w:tab w:val="left" w:pos="5940"/>
          <w:tab w:val="right" w:pos="9340"/>
        </w:tabs>
        <w:spacing w:line="360" w:lineRule="auto"/>
        <w:rPr>
          <w:rFonts w:ascii="Arial" w:eastAsia="Comic Sans MS" w:hAnsi="Arial" w:cs="Arial"/>
          <w:sz w:val="18"/>
          <w:szCs w:val="18"/>
        </w:rPr>
      </w:pPr>
      <w:r>
        <w:rPr>
          <w:rFonts w:ascii="Arial" w:eastAsia="Comic Sans MS" w:hAnsi="Arial" w:cs="Arial"/>
          <w:sz w:val="18"/>
          <w:szCs w:val="18"/>
        </w:rPr>
        <w:t>_________________________________________________________________________</w:t>
      </w:r>
      <w:r w:rsidR="0043200B">
        <w:rPr>
          <w:rFonts w:ascii="Arial" w:eastAsia="Comic Sans MS" w:hAnsi="Arial" w:cs="Arial"/>
          <w:sz w:val="18"/>
          <w:szCs w:val="18"/>
        </w:rPr>
        <w:t>___________________</w:t>
      </w:r>
      <w:r w:rsidR="00141D10" w:rsidRPr="00517A0D">
        <w:rPr>
          <w:rFonts w:ascii="Arial" w:eastAsia="Comic Sans MS" w:hAnsi="Arial" w:cs="Arial"/>
          <w:sz w:val="18"/>
          <w:szCs w:val="18"/>
        </w:rPr>
        <w:t xml:space="preserve"> </w:t>
      </w:r>
    </w:p>
    <w:p w14:paraId="4C4F252E" w14:textId="74FFAC49" w:rsidR="00141D10" w:rsidRPr="00C00612" w:rsidRDefault="00141D10" w:rsidP="0043200B">
      <w:pPr>
        <w:tabs>
          <w:tab w:val="left" w:pos="360"/>
        </w:tabs>
        <w:spacing w:line="360" w:lineRule="auto"/>
        <w:rPr>
          <w:rFonts w:ascii="Arial" w:hAnsi="Arial" w:cs="Arial"/>
          <w:b/>
        </w:rPr>
      </w:pPr>
      <w:r w:rsidRPr="00517A0D">
        <w:rPr>
          <w:rFonts w:ascii="Arial" w:hAnsi="Arial" w:cs="Arial"/>
          <w:sz w:val="18"/>
          <w:szCs w:val="18"/>
        </w:rPr>
        <w:lastRenderedPageBreak/>
        <w:t>12.</w:t>
      </w:r>
      <w:r w:rsidRPr="00517A0D">
        <w:rPr>
          <w:rFonts w:ascii="Arial" w:hAnsi="Arial" w:cs="Arial"/>
          <w:sz w:val="18"/>
          <w:szCs w:val="18"/>
        </w:rPr>
        <w:tab/>
      </w:r>
      <w:r w:rsidRPr="00C00612">
        <w:rPr>
          <w:rFonts w:ascii="Arial" w:hAnsi="Arial" w:cs="Arial"/>
          <w:b/>
          <w:sz w:val="18"/>
          <w:szCs w:val="18"/>
        </w:rPr>
        <w:t>Please submit an essay describing how you will benefit from this scholarship.</w:t>
      </w:r>
      <w:r w:rsidR="0043200B" w:rsidRPr="00C00612">
        <w:rPr>
          <w:rFonts w:ascii="Arial" w:hAnsi="Arial" w:cs="Arial"/>
          <w:b/>
          <w:sz w:val="18"/>
          <w:szCs w:val="18"/>
        </w:rPr>
        <w:t xml:space="preserve"> This is a competitive scholarship. Essays will be used to evaluate each applicant’s intent and ability to meet the TAS goals of research, training and education.</w:t>
      </w:r>
      <w:r w:rsidR="0043200B" w:rsidRPr="00C00612">
        <w:rPr>
          <w:rFonts w:ascii="Arial" w:hAnsi="Arial" w:cs="Arial"/>
          <w:sz w:val="18"/>
          <w:szCs w:val="18"/>
        </w:rPr>
        <w:t xml:space="preserve"> </w:t>
      </w:r>
      <w:r w:rsidR="0043200B" w:rsidRPr="00C00612">
        <w:rPr>
          <w:rFonts w:ascii="Arial" w:hAnsi="Arial" w:cs="Arial"/>
          <w:b/>
          <w:sz w:val="18"/>
          <w:szCs w:val="18"/>
        </w:rPr>
        <w:t>Attach a separate word of text document (250-300 words recommended).</w:t>
      </w:r>
      <w:r w:rsidR="0043200B" w:rsidRPr="00C00612">
        <w:rPr>
          <w:rFonts w:ascii="Arial" w:hAnsi="Arial" w:cs="Arial"/>
          <w:sz w:val="18"/>
          <w:szCs w:val="18"/>
        </w:rPr>
        <w:t xml:space="preserve"> </w:t>
      </w:r>
      <w:r w:rsidR="0043200B" w:rsidRPr="00C00612">
        <w:rPr>
          <w:rFonts w:ascii="Arial" w:hAnsi="Arial" w:cs="Arial"/>
          <w:b/>
        </w:rPr>
        <w:t xml:space="preserve">The application </w:t>
      </w:r>
      <w:r w:rsidR="0043200B" w:rsidRPr="00C00612">
        <w:rPr>
          <w:rFonts w:ascii="Arial" w:hAnsi="Arial" w:cs="Arial"/>
          <w:b/>
          <w:u w:val="single"/>
        </w:rPr>
        <w:t>must include an essay</w:t>
      </w:r>
      <w:r w:rsidR="0043200B" w:rsidRPr="00C00612">
        <w:rPr>
          <w:rFonts w:ascii="Arial" w:hAnsi="Arial" w:cs="Arial"/>
          <w:b/>
        </w:rPr>
        <w:t xml:space="preserve"> to be considered.</w:t>
      </w:r>
    </w:p>
    <w:p w14:paraId="3F5BE33E" w14:textId="77777777" w:rsidR="0043200B" w:rsidRPr="00C00612" w:rsidRDefault="0043200B" w:rsidP="0043200B">
      <w:pPr>
        <w:tabs>
          <w:tab w:val="left" w:pos="360"/>
        </w:tabs>
        <w:spacing w:line="360" w:lineRule="auto"/>
        <w:rPr>
          <w:rFonts w:ascii="Arial" w:eastAsia="Comic Sans MS" w:hAnsi="Arial" w:cs="Arial"/>
          <w:sz w:val="22"/>
          <w:szCs w:val="22"/>
          <w:u w:val="single"/>
        </w:rPr>
      </w:pPr>
    </w:p>
    <w:p w14:paraId="1352443C" w14:textId="77777777" w:rsidR="00141D10" w:rsidRPr="00517A0D" w:rsidRDefault="00141D10" w:rsidP="00141D10">
      <w:pPr>
        <w:tabs>
          <w:tab w:val="left" w:pos="360"/>
        </w:tabs>
        <w:rPr>
          <w:rFonts w:ascii="Arial" w:eastAsia="Comic Sans MS" w:hAnsi="Arial" w:cs="Arial"/>
          <w:sz w:val="18"/>
          <w:szCs w:val="18"/>
        </w:rPr>
      </w:pPr>
      <w:r w:rsidRPr="00517A0D">
        <w:rPr>
          <w:rFonts w:ascii="Arial" w:hAnsi="Arial" w:cs="Arial"/>
          <w:sz w:val="18"/>
          <w:szCs w:val="18"/>
        </w:rPr>
        <w:t>14.</w:t>
      </w:r>
      <w:r w:rsidRPr="00517A0D">
        <w:rPr>
          <w:rFonts w:ascii="Arial" w:hAnsi="Arial" w:cs="Arial"/>
          <w:sz w:val="18"/>
          <w:szCs w:val="18"/>
        </w:rPr>
        <w:tab/>
        <w:t>By submitting this application, you agree to abide by the membership terms listed below:</w:t>
      </w:r>
    </w:p>
    <w:p w14:paraId="56106233" w14:textId="77777777" w:rsidR="00141D10" w:rsidRPr="00517A0D" w:rsidRDefault="00141D10" w:rsidP="00141D10">
      <w:pPr>
        <w:ind w:left="360" w:right="360"/>
        <w:rPr>
          <w:rFonts w:ascii="Arial" w:eastAsia="Comic Sans MS" w:hAnsi="Arial" w:cs="Arial"/>
          <w:sz w:val="18"/>
          <w:szCs w:val="18"/>
        </w:rPr>
      </w:pPr>
      <w:r w:rsidRPr="00517A0D">
        <w:rPr>
          <w:rFonts w:ascii="Arial" w:hAnsi="Arial" w:cs="Arial"/>
          <w:sz w:val="18"/>
          <w:szCs w:val="18"/>
        </w:rPr>
        <w:t xml:space="preserve">The Texas Archeological Society promotes knowledge and preservation of Texas archeology. The Society encourages: </w:t>
      </w:r>
    </w:p>
    <w:p w14:paraId="4D942567" w14:textId="77777777" w:rsidR="00141D10" w:rsidRPr="00517A0D" w:rsidRDefault="00141D10" w:rsidP="00141D10">
      <w:pPr>
        <w:numPr>
          <w:ilvl w:val="0"/>
          <w:numId w:val="6"/>
        </w:numPr>
        <w:ind w:right="360"/>
        <w:rPr>
          <w:rFonts w:ascii="Arial" w:eastAsia="Comic Sans MS" w:hAnsi="Arial" w:cs="Arial"/>
          <w:sz w:val="18"/>
          <w:szCs w:val="18"/>
        </w:rPr>
      </w:pPr>
      <w:r w:rsidRPr="00517A0D">
        <w:rPr>
          <w:rFonts w:ascii="Arial" w:hAnsi="Arial" w:cs="Arial"/>
          <w:sz w:val="18"/>
          <w:szCs w:val="18"/>
        </w:rPr>
        <w:t>Scientific archeological exploration and research.</w:t>
      </w:r>
    </w:p>
    <w:p w14:paraId="476BC951" w14:textId="77777777" w:rsidR="00141D10" w:rsidRPr="00517A0D" w:rsidRDefault="00141D10" w:rsidP="00141D10">
      <w:pPr>
        <w:numPr>
          <w:ilvl w:val="0"/>
          <w:numId w:val="6"/>
        </w:numPr>
        <w:ind w:right="360"/>
        <w:rPr>
          <w:rFonts w:ascii="Arial" w:eastAsia="Comic Sans MS" w:hAnsi="Arial" w:cs="Arial"/>
          <w:sz w:val="18"/>
          <w:szCs w:val="18"/>
        </w:rPr>
      </w:pPr>
      <w:r w:rsidRPr="00517A0D">
        <w:rPr>
          <w:rFonts w:ascii="Arial" w:hAnsi="Arial" w:cs="Arial"/>
          <w:sz w:val="18"/>
          <w:szCs w:val="18"/>
        </w:rPr>
        <w:t>The preservation and conservation of materials and sites.</w:t>
      </w:r>
    </w:p>
    <w:p w14:paraId="0D170DA8" w14:textId="77777777" w:rsidR="00141D10" w:rsidRPr="00517A0D" w:rsidRDefault="00141D10" w:rsidP="00141D10">
      <w:pPr>
        <w:numPr>
          <w:ilvl w:val="0"/>
          <w:numId w:val="6"/>
        </w:numPr>
        <w:ind w:right="360"/>
        <w:rPr>
          <w:rFonts w:ascii="Arial" w:eastAsia="Comic Sans MS" w:hAnsi="Arial" w:cs="Arial"/>
          <w:sz w:val="18"/>
          <w:szCs w:val="18"/>
        </w:rPr>
      </w:pPr>
      <w:r w:rsidRPr="00517A0D">
        <w:rPr>
          <w:rFonts w:ascii="Arial" w:hAnsi="Arial" w:cs="Arial"/>
          <w:sz w:val="18"/>
          <w:szCs w:val="18"/>
        </w:rPr>
        <w:t>The interpretation and publication of the data attendant thereto.</w:t>
      </w:r>
    </w:p>
    <w:p w14:paraId="4873A8B8" w14:textId="77777777" w:rsidR="00141D10" w:rsidRPr="00517A0D" w:rsidRDefault="00141D10" w:rsidP="00141D10">
      <w:pPr>
        <w:ind w:left="360"/>
        <w:rPr>
          <w:rFonts w:ascii="Arial" w:eastAsia="Comic Sans MS" w:hAnsi="Arial" w:cs="Arial"/>
          <w:sz w:val="18"/>
          <w:szCs w:val="18"/>
        </w:rPr>
      </w:pPr>
      <w:r w:rsidRPr="00517A0D">
        <w:rPr>
          <w:rFonts w:ascii="Arial" w:hAnsi="Arial" w:cs="Arial"/>
          <w:sz w:val="18"/>
          <w:szCs w:val="18"/>
        </w:rPr>
        <w:t>Ethics:  Members of TAS must abide by all terms and conditions of the TAS Bylaws and all Federal and State antiquities laws or regulations.</w:t>
      </w:r>
    </w:p>
    <w:p w14:paraId="181C67A6" w14:textId="77777777" w:rsidR="00141D10" w:rsidRPr="00517A0D" w:rsidRDefault="00141D10" w:rsidP="00141D10">
      <w:pPr>
        <w:ind w:left="720" w:right="360" w:hanging="360"/>
        <w:rPr>
          <w:rFonts w:ascii="Arial" w:eastAsia="Comic Sans MS" w:hAnsi="Arial" w:cs="Arial"/>
          <w:sz w:val="18"/>
          <w:szCs w:val="18"/>
        </w:rPr>
      </w:pPr>
      <w:r w:rsidRPr="00517A0D">
        <w:rPr>
          <w:rFonts w:ascii="Arial" w:hAnsi="Arial" w:cs="Arial"/>
          <w:sz w:val="18"/>
          <w:szCs w:val="18"/>
        </w:rPr>
        <w:t>TAS does not condone the practice of buying and selling artifacts for commercial purposes.</w:t>
      </w:r>
    </w:p>
    <w:p w14:paraId="14C105C0" w14:textId="77777777" w:rsidR="00141D10" w:rsidRPr="00517A0D" w:rsidRDefault="00141D10" w:rsidP="00141D10">
      <w:pPr>
        <w:ind w:left="720" w:right="360" w:hanging="360"/>
        <w:rPr>
          <w:rFonts w:ascii="Arial" w:eastAsia="Comic Sans MS" w:hAnsi="Arial" w:cs="Arial"/>
          <w:sz w:val="18"/>
          <w:szCs w:val="18"/>
        </w:rPr>
      </w:pPr>
      <w:r w:rsidRPr="00517A0D">
        <w:rPr>
          <w:rFonts w:ascii="Arial" w:hAnsi="Arial" w:cs="Arial"/>
          <w:sz w:val="18"/>
          <w:szCs w:val="18"/>
        </w:rPr>
        <w:t>TAS does not condone the disregard of proper archeological research techniques or the willful destruction or distortion of archeological data.</w:t>
      </w:r>
    </w:p>
    <w:p w14:paraId="7057C7DB" w14:textId="77777777" w:rsidR="0043200B" w:rsidRDefault="0043200B" w:rsidP="00141D10">
      <w:pPr>
        <w:tabs>
          <w:tab w:val="right" w:pos="4680"/>
          <w:tab w:val="left" w:pos="5040"/>
          <w:tab w:val="right" w:pos="9340"/>
        </w:tabs>
        <w:spacing w:before="120"/>
        <w:rPr>
          <w:rFonts w:ascii="Arial" w:eastAsia="Comic Sans MS" w:hAnsi="Arial" w:cs="Arial"/>
          <w:sz w:val="18"/>
          <w:szCs w:val="18"/>
          <w:u w:val="single"/>
        </w:rPr>
      </w:pPr>
    </w:p>
    <w:p w14:paraId="401BFFA8" w14:textId="77777777" w:rsidR="0043200B" w:rsidRDefault="0043200B" w:rsidP="00141D10">
      <w:pPr>
        <w:tabs>
          <w:tab w:val="right" w:pos="4680"/>
          <w:tab w:val="left" w:pos="5040"/>
          <w:tab w:val="right" w:pos="9340"/>
        </w:tabs>
        <w:spacing w:before="120"/>
        <w:rPr>
          <w:rFonts w:ascii="Arial" w:eastAsia="Comic Sans MS" w:hAnsi="Arial" w:cs="Arial"/>
          <w:sz w:val="18"/>
          <w:szCs w:val="18"/>
          <w:u w:val="single"/>
        </w:rPr>
      </w:pPr>
    </w:p>
    <w:p w14:paraId="4C06644D" w14:textId="729B0502" w:rsidR="00141D10" w:rsidRPr="00517A0D" w:rsidRDefault="00141D10" w:rsidP="00141D10">
      <w:pPr>
        <w:tabs>
          <w:tab w:val="right" w:pos="4680"/>
          <w:tab w:val="left" w:pos="5040"/>
          <w:tab w:val="right" w:pos="9340"/>
        </w:tabs>
        <w:spacing w:before="120"/>
        <w:rPr>
          <w:rFonts w:ascii="Arial" w:eastAsia="Comic Sans MS" w:hAnsi="Arial" w:cs="Arial"/>
          <w:sz w:val="18"/>
          <w:szCs w:val="18"/>
          <w:u w:val="single"/>
        </w:rPr>
      </w:pPr>
      <w:r w:rsidRPr="00517A0D">
        <w:rPr>
          <w:rFonts w:ascii="Arial" w:eastAsia="Comic Sans MS" w:hAnsi="Arial" w:cs="Arial"/>
          <w:sz w:val="18"/>
          <w:szCs w:val="18"/>
          <w:u w:val="single"/>
        </w:rPr>
        <w:tab/>
      </w:r>
      <w:r w:rsidRPr="00517A0D">
        <w:rPr>
          <w:rFonts w:ascii="Arial" w:eastAsia="Comic Sans MS" w:hAnsi="Arial" w:cs="Arial"/>
          <w:sz w:val="18"/>
          <w:szCs w:val="18"/>
        </w:rPr>
        <w:tab/>
      </w:r>
      <w:r w:rsidRPr="00517A0D">
        <w:rPr>
          <w:rFonts w:ascii="Arial" w:eastAsia="Comic Sans MS" w:hAnsi="Arial" w:cs="Arial"/>
          <w:sz w:val="18"/>
          <w:szCs w:val="18"/>
          <w:u w:val="single"/>
        </w:rPr>
        <w:tab/>
      </w:r>
    </w:p>
    <w:p w14:paraId="2C42B7BD" w14:textId="77777777" w:rsidR="00141D10" w:rsidRPr="00517A0D" w:rsidRDefault="00141D10" w:rsidP="00141D10">
      <w:pPr>
        <w:tabs>
          <w:tab w:val="center" w:pos="2160"/>
          <w:tab w:val="center" w:pos="7200"/>
        </w:tabs>
        <w:rPr>
          <w:rFonts w:ascii="Arial" w:eastAsia="Comic Sans MS" w:hAnsi="Arial" w:cs="Arial"/>
          <w:sz w:val="18"/>
          <w:szCs w:val="18"/>
        </w:rPr>
      </w:pPr>
      <w:r w:rsidRPr="00517A0D">
        <w:rPr>
          <w:rFonts w:ascii="Arial" w:eastAsia="Comic Sans MS" w:hAnsi="Arial" w:cs="Arial"/>
          <w:sz w:val="18"/>
          <w:szCs w:val="18"/>
        </w:rPr>
        <w:tab/>
        <w:t>Signature</w:t>
      </w:r>
      <w:r w:rsidRPr="00517A0D">
        <w:rPr>
          <w:rFonts w:ascii="Arial" w:eastAsia="Comic Sans MS" w:hAnsi="Arial" w:cs="Arial"/>
          <w:sz w:val="18"/>
          <w:szCs w:val="18"/>
        </w:rPr>
        <w:tab/>
        <w:t xml:space="preserve">Date </w:t>
      </w:r>
    </w:p>
    <w:p w14:paraId="168F985E" w14:textId="77777777" w:rsidR="00141D10" w:rsidRPr="00517A0D" w:rsidRDefault="00141D10" w:rsidP="00141D10">
      <w:pPr>
        <w:rPr>
          <w:rFonts w:ascii="Arial" w:eastAsia="Comic Sans MS" w:hAnsi="Arial" w:cs="Arial"/>
          <w:sz w:val="18"/>
          <w:szCs w:val="18"/>
        </w:rPr>
      </w:pPr>
    </w:p>
    <w:p w14:paraId="1DD5054C" w14:textId="77777777" w:rsidR="00141D10" w:rsidRPr="00517A0D" w:rsidRDefault="00141D10" w:rsidP="00141D10">
      <w:pPr>
        <w:rPr>
          <w:rFonts w:ascii="Arial" w:eastAsia="Comic Sans MS" w:hAnsi="Arial" w:cs="Arial"/>
          <w:sz w:val="18"/>
          <w:szCs w:val="18"/>
        </w:rPr>
      </w:pPr>
      <w:r w:rsidRPr="00517A0D">
        <w:rPr>
          <w:rFonts w:ascii="Arial" w:hAnsi="Arial" w:cs="Arial"/>
          <w:sz w:val="18"/>
          <w:szCs w:val="18"/>
        </w:rPr>
        <w:t xml:space="preserve">Attach to an email with essay and proof of enrollment and send to </w:t>
      </w:r>
      <w:hyperlink r:id="rId7" w:history="1">
        <w:r w:rsidRPr="00517A0D">
          <w:rPr>
            <w:rFonts w:ascii="Arial" w:eastAsia="Arial Unicode MS" w:hAnsi="Arial" w:cs="Arial"/>
            <w:color w:val="0000FF"/>
            <w:sz w:val="18"/>
            <w:szCs w:val="18"/>
            <w:u w:val="single" w:color="0000FF"/>
          </w:rPr>
          <w:t>scholarship@txarch.org</w:t>
        </w:r>
      </w:hyperlink>
      <w:r w:rsidRPr="00517A0D">
        <w:rPr>
          <w:rFonts w:ascii="Arial" w:hAnsi="Arial" w:cs="Arial"/>
          <w:sz w:val="18"/>
          <w:szCs w:val="18"/>
        </w:rPr>
        <w:t xml:space="preserve"> (preferred) or mail completed application with essay and proof of enrollment to:</w:t>
      </w:r>
    </w:p>
    <w:p w14:paraId="617686C8" w14:textId="77777777" w:rsidR="0043200B" w:rsidRDefault="0043200B" w:rsidP="00141D10">
      <w:pPr>
        <w:rPr>
          <w:rFonts w:ascii="Arial" w:hAnsi="Arial" w:cs="Arial"/>
          <w:sz w:val="18"/>
          <w:szCs w:val="18"/>
        </w:rPr>
      </w:pPr>
    </w:p>
    <w:p w14:paraId="10390277" w14:textId="0D2BB975" w:rsidR="00141D10" w:rsidRPr="00517A0D" w:rsidRDefault="00141D10" w:rsidP="00141D10">
      <w:pPr>
        <w:rPr>
          <w:rFonts w:ascii="Arial" w:hAnsi="Arial" w:cs="Arial"/>
          <w:sz w:val="18"/>
          <w:szCs w:val="18"/>
        </w:rPr>
      </w:pPr>
      <w:r w:rsidRPr="00517A0D">
        <w:rPr>
          <w:rFonts w:ascii="Arial" w:hAnsi="Arial" w:cs="Arial"/>
          <w:sz w:val="18"/>
          <w:szCs w:val="18"/>
        </w:rPr>
        <w:t>Texas Archeological Society</w:t>
      </w:r>
    </w:p>
    <w:p w14:paraId="76203823" w14:textId="77777777" w:rsidR="00141D10" w:rsidRPr="00517A0D" w:rsidRDefault="00141D10" w:rsidP="00141D10">
      <w:pPr>
        <w:rPr>
          <w:rFonts w:ascii="Arial" w:hAnsi="Arial" w:cs="Arial"/>
          <w:sz w:val="18"/>
          <w:szCs w:val="18"/>
        </w:rPr>
      </w:pPr>
      <w:r w:rsidRPr="00517A0D">
        <w:rPr>
          <w:rFonts w:ascii="Arial" w:hAnsi="Arial" w:cs="Arial"/>
          <w:sz w:val="18"/>
          <w:szCs w:val="18"/>
        </w:rPr>
        <w:t>Dept. of Anthropology</w:t>
      </w:r>
    </w:p>
    <w:p w14:paraId="4D169DA9" w14:textId="77777777" w:rsidR="00141D10" w:rsidRPr="00517A0D" w:rsidRDefault="00141D10" w:rsidP="00141D10">
      <w:pPr>
        <w:rPr>
          <w:rFonts w:ascii="Arial" w:hAnsi="Arial" w:cs="Arial"/>
          <w:sz w:val="18"/>
          <w:szCs w:val="18"/>
        </w:rPr>
      </w:pPr>
      <w:r w:rsidRPr="00517A0D">
        <w:rPr>
          <w:rFonts w:ascii="Arial" w:hAnsi="Arial" w:cs="Arial"/>
          <w:sz w:val="18"/>
          <w:szCs w:val="18"/>
        </w:rPr>
        <w:t>Texas State University</w:t>
      </w:r>
    </w:p>
    <w:p w14:paraId="77AB3B7A" w14:textId="77777777" w:rsidR="00141D10" w:rsidRPr="00517A0D" w:rsidRDefault="00141D10" w:rsidP="00141D10">
      <w:pPr>
        <w:rPr>
          <w:rFonts w:ascii="Arial" w:hAnsi="Arial" w:cs="Arial"/>
          <w:sz w:val="18"/>
          <w:szCs w:val="18"/>
        </w:rPr>
      </w:pPr>
      <w:r w:rsidRPr="00517A0D">
        <w:rPr>
          <w:rFonts w:ascii="Arial" w:hAnsi="Arial" w:cs="Arial"/>
          <w:sz w:val="18"/>
          <w:szCs w:val="18"/>
        </w:rPr>
        <w:t>601 University Drive</w:t>
      </w:r>
    </w:p>
    <w:p w14:paraId="7F15A46A" w14:textId="77777777" w:rsidR="00141D10" w:rsidRPr="00517A0D" w:rsidRDefault="00141D10" w:rsidP="00141D10">
      <w:pPr>
        <w:rPr>
          <w:rFonts w:ascii="Arial" w:hAnsi="Arial" w:cs="Arial"/>
        </w:rPr>
      </w:pPr>
      <w:r w:rsidRPr="00517A0D">
        <w:rPr>
          <w:rFonts w:ascii="Arial" w:hAnsi="Arial" w:cs="Arial"/>
          <w:sz w:val="18"/>
          <w:szCs w:val="18"/>
        </w:rPr>
        <w:t>San Marcos TX 78666-4684</w:t>
      </w:r>
    </w:p>
    <w:p w14:paraId="046D1C69" w14:textId="19C2281A" w:rsidR="00615809" w:rsidRPr="00517A0D" w:rsidRDefault="00615809" w:rsidP="00141D10">
      <w:pPr>
        <w:tabs>
          <w:tab w:val="left" w:pos="360"/>
          <w:tab w:val="right" w:pos="9340"/>
        </w:tabs>
        <w:spacing w:line="360" w:lineRule="auto"/>
        <w:rPr>
          <w:rFonts w:ascii="Arial" w:hAnsi="Arial" w:cs="Arial"/>
        </w:rPr>
      </w:pPr>
    </w:p>
    <w:sectPr w:rsidR="00615809" w:rsidRPr="00517A0D">
      <w:footerReference w:type="default" r:id="rId8"/>
      <w:headerReference w:type="first" r:id="rId9"/>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B9E40" w14:textId="77777777" w:rsidR="0094261F" w:rsidRDefault="0094261F">
      <w:r>
        <w:separator/>
      </w:r>
    </w:p>
  </w:endnote>
  <w:endnote w:type="continuationSeparator" w:id="0">
    <w:p w14:paraId="14A502D6" w14:textId="77777777" w:rsidR="0094261F" w:rsidRDefault="0094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CA0D" w14:textId="307B7EB1" w:rsidR="00615809" w:rsidRDefault="00141D10">
    <w:pPr>
      <w:pStyle w:val="Footer"/>
      <w:jc w:val="center"/>
    </w:pPr>
    <w:r>
      <w:rPr>
        <w:rFonts w:ascii="Comic Sans MS" w:hAnsi="Comic Sans MS"/>
        <w:sz w:val="18"/>
        <w:szCs w:val="18"/>
      </w:rPr>
      <w:t>2018</w:t>
    </w:r>
    <w:r w:rsidR="00E377E3">
      <w:rPr>
        <w:rFonts w:ascii="Comic Sans MS" w:hAnsi="Comic Sans MS"/>
        <w:sz w:val="18"/>
        <w:szCs w:val="18"/>
      </w:rPr>
      <w:t xml:space="preserve"> </w:t>
    </w:r>
    <w:r>
      <w:rPr>
        <w:rFonts w:ascii="Comic Sans MS" w:hAnsi="Comic Sans MS"/>
        <w:sz w:val="18"/>
        <w:szCs w:val="18"/>
      </w:rPr>
      <w:t>Diversity</w:t>
    </w:r>
    <w:r w:rsidR="00E377E3">
      <w:rPr>
        <w:rFonts w:ascii="Comic Sans MS" w:hAnsi="Comic Sans MS"/>
        <w:sz w:val="18"/>
        <w:szCs w:val="18"/>
      </w:rPr>
      <w:t xml:space="preserve"> Scholarship Application – Archeology Academy, Page </w:t>
    </w:r>
    <w:r w:rsidR="00E377E3">
      <w:rPr>
        <w:rFonts w:ascii="Comic Sans MS" w:eastAsia="Comic Sans MS" w:hAnsi="Comic Sans MS" w:cs="Comic Sans MS"/>
        <w:sz w:val="18"/>
        <w:szCs w:val="18"/>
      </w:rPr>
      <w:fldChar w:fldCharType="begin"/>
    </w:r>
    <w:r w:rsidR="00E377E3">
      <w:rPr>
        <w:rFonts w:ascii="Comic Sans MS" w:eastAsia="Comic Sans MS" w:hAnsi="Comic Sans MS" w:cs="Comic Sans MS"/>
        <w:sz w:val="18"/>
        <w:szCs w:val="18"/>
      </w:rPr>
      <w:instrText xml:space="preserve"> PAGE </w:instrText>
    </w:r>
    <w:r w:rsidR="00E377E3">
      <w:rPr>
        <w:rFonts w:ascii="Comic Sans MS" w:eastAsia="Comic Sans MS" w:hAnsi="Comic Sans MS" w:cs="Comic Sans MS"/>
        <w:sz w:val="18"/>
        <w:szCs w:val="18"/>
      </w:rPr>
      <w:fldChar w:fldCharType="separate"/>
    </w:r>
    <w:r w:rsidR="00D44378">
      <w:rPr>
        <w:rFonts w:ascii="Comic Sans MS" w:eastAsia="Comic Sans MS" w:hAnsi="Comic Sans MS" w:cs="Comic Sans MS"/>
        <w:noProof/>
        <w:sz w:val="18"/>
        <w:szCs w:val="18"/>
      </w:rPr>
      <w:t>2</w:t>
    </w:r>
    <w:r w:rsidR="00E377E3">
      <w:rPr>
        <w:rFonts w:ascii="Comic Sans MS" w:eastAsia="Comic Sans MS" w:hAnsi="Comic Sans MS" w:cs="Comic Sans M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471BD" w14:textId="77777777" w:rsidR="0094261F" w:rsidRDefault="0094261F">
      <w:r>
        <w:separator/>
      </w:r>
    </w:p>
  </w:footnote>
  <w:footnote w:type="continuationSeparator" w:id="0">
    <w:p w14:paraId="1DE54630" w14:textId="77777777" w:rsidR="0094261F" w:rsidRDefault="0094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85C6E" w14:textId="77777777" w:rsidR="00615809" w:rsidRDefault="00E377E3">
    <w:pPr>
      <w:pStyle w:val="Header"/>
      <w:tabs>
        <w:tab w:val="clear" w:pos="4320"/>
        <w:tab w:val="clear" w:pos="8640"/>
      </w:tabs>
      <w:jc w:val="center"/>
    </w:pPr>
    <w:r>
      <w:rPr>
        <w:noProof/>
      </w:rPr>
      <w:drawing>
        <wp:inline distT="0" distB="0" distL="0" distR="0" wp14:anchorId="272BC39D" wp14:editId="54FC3447">
          <wp:extent cx="2308668" cy="10928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stretch>
                    <a:fillRect/>
                  </a:stretch>
                </pic:blipFill>
                <pic:spPr>
                  <a:xfrm>
                    <a:off x="0" y="0"/>
                    <a:ext cx="2308668" cy="109289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AB9"/>
    <w:multiLevelType w:val="hybridMultilevel"/>
    <w:tmpl w:val="C41CF2EE"/>
    <w:numStyleLink w:val="ImportedStyle1"/>
  </w:abstractNum>
  <w:abstractNum w:abstractNumId="1" w15:restartNumberingAfterBreak="0">
    <w:nsid w:val="26B6523E"/>
    <w:multiLevelType w:val="hybridMultilevel"/>
    <w:tmpl w:val="C41CF2EE"/>
    <w:styleLink w:val="ImportedStyle1"/>
    <w:lvl w:ilvl="0" w:tplc="50E27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82D4D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EC788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06BD7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EEDCA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A6AD2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1EB02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C0E96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00C99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BFB7334"/>
    <w:multiLevelType w:val="hybridMultilevel"/>
    <w:tmpl w:val="99F26F46"/>
    <w:numStyleLink w:val="ImportedStyle11"/>
  </w:abstractNum>
  <w:abstractNum w:abstractNumId="3" w15:restartNumberingAfterBreak="0">
    <w:nsid w:val="3061440A"/>
    <w:multiLevelType w:val="hybridMultilevel"/>
    <w:tmpl w:val="EA9CEAC4"/>
    <w:numStyleLink w:val="ImportedStyle2"/>
  </w:abstractNum>
  <w:abstractNum w:abstractNumId="4" w15:restartNumberingAfterBreak="0">
    <w:nsid w:val="45576B47"/>
    <w:multiLevelType w:val="hybridMultilevel"/>
    <w:tmpl w:val="99F26F46"/>
    <w:styleLink w:val="ImportedStyle11"/>
    <w:lvl w:ilvl="0" w:tplc="284097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24ED2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04C0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82546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18A55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AC889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72D97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20AB1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1EAA0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221518B"/>
    <w:multiLevelType w:val="hybridMultilevel"/>
    <w:tmpl w:val="EA9CEAC4"/>
    <w:styleLink w:val="ImportedStyle2"/>
    <w:lvl w:ilvl="0" w:tplc="16A878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68EF8A">
      <w:start w:val="1"/>
      <w:numFmt w:val="bullet"/>
      <w:lvlText w:val="o"/>
      <w:lvlJc w:val="left"/>
      <w:pPr>
        <w:tabs>
          <w:tab w:val="left" w:pos="72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EEA42E">
      <w:start w:val="1"/>
      <w:numFmt w:val="bullet"/>
      <w:lvlText w:val="▪"/>
      <w:lvlJc w:val="left"/>
      <w:pPr>
        <w:tabs>
          <w:tab w:val="left" w:pos="720"/>
        </w:tabs>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5AF7C4">
      <w:start w:val="1"/>
      <w:numFmt w:val="bullet"/>
      <w:lvlText w:val="•"/>
      <w:lvlJc w:val="left"/>
      <w:pPr>
        <w:tabs>
          <w:tab w:val="left" w:pos="720"/>
        </w:tabs>
        <w:ind w:left="28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0E1BE0">
      <w:start w:val="1"/>
      <w:numFmt w:val="bullet"/>
      <w:lvlText w:val="o"/>
      <w:lvlJc w:val="left"/>
      <w:pPr>
        <w:tabs>
          <w:tab w:val="left" w:pos="720"/>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2ADD80">
      <w:start w:val="1"/>
      <w:numFmt w:val="bullet"/>
      <w:lvlText w:val="▪"/>
      <w:lvlJc w:val="left"/>
      <w:pPr>
        <w:tabs>
          <w:tab w:val="left" w:pos="720"/>
        </w:tabs>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84D1D2">
      <w:start w:val="1"/>
      <w:numFmt w:val="bullet"/>
      <w:lvlText w:val="•"/>
      <w:lvlJc w:val="left"/>
      <w:pPr>
        <w:tabs>
          <w:tab w:val="left" w:pos="720"/>
        </w:tabs>
        <w:ind w:left="50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3EF68A">
      <w:start w:val="1"/>
      <w:numFmt w:val="bullet"/>
      <w:lvlText w:val="o"/>
      <w:lvlJc w:val="left"/>
      <w:pPr>
        <w:tabs>
          <w:tab w:val="left" w:pos="720"/>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68A8DA">
      <w:start w:val="1"/>
      <w:numFmt w:val="bullet"/>
      <w:lvlText w:val="▪"/>
      <w:lvlJc w:val="left"/>
      <w:pPr>
        <w:tabs>
          <w:tab w:val="left" w:pos="720"/>
        </w:tabs>
        <w:ind w:left="64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809"/>
    <w:rsid w:val="000B6F4D"/>
    <w:rsid w:val="001121E0"/>
    <w:rsid w:val="00141D10"/>
    <w:rsid w:val="00185152"/>
    <w:rsid w:val="00293E57"/>
    <w:rsid w:val="002F555D"/>
    <w:rsid w:val="00342E8F"/>
    <w:rsid w:val="0043200B"/>
    <w:rsid w:val="00517A0D"/>
    <w:rsid w:val="00522280"/>
    <w:rsid w:val="00577278"/>
    <w:rsid w:val="005E635C"/>
    <w:rsid w:val="00615809"/>
    <w:rsid w:val="00645F66"/>
    <w:rsid w:val="00646987"/>
    <w:rsid w:val="006C6CBA"/>
    <w:rsid w:val="006D621D"/>
    <w:rsid w:val="007223EE"/>
    <w:rsid w:val="00741385"/>
    <w:rsid w:val="00745D15"/>
    <w:rsid w:val="00822962"/>
    <w:rsid w:val="008B3DB7"/>
    <w:rsid w:val="0094261F"/>
    <w:rsid w:val="00A12E3A"/>
    <w:rsid w:val="00A5260F"/>
    <w:rsid w:val="00AA42E5"/>
    <w:rsid w:val="00AB6AF4"/>
    <w:rsid w:val="00B82DEB"/>
    <w:rsid w:val="00BB04E4"/>
    <w:rsid w:val="00BB7A5C"/>
    <w:rsid w:val="00C00612"/>
    <w:rsid w:val="00D3375F"/>
    <w:rsid w:val="00D44378"/>
    <w:rsid w:val="00D90AB0"/>
    <w:rsid w:val="00DB2CC4"/>
    <w:rsid w:val="00E17795"/>
    <w:rsid w:val="00E34CA6"/>
    <w:rsid w:val="00E355FD"/>
    <w:rsid w:val="00E377E3"/>
    <w:rsid w:val="00EF0681"/>
    <w:rsid w:val="00F608AB"/>
    <w:rsid w:val="00F9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F100"/>
  <w15:docId w15:val="{964D2C95-6951-4FFC-8967-92491DA3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rFonts w:ascii="Comic Sans MS" w:eastAsia="Comic Sans MS" w:hAnsi="Comic Sans MS" w:cs="Comic Sans MS"/>
      <w:color w:val="0000FF"/>
      <w:sz w:val="18"/>
      <w:szCs w:val="18"/>
      <w:u w:val="single" w:color="0000FF"/>
    </w:rPr>
  </w:style>
  <w:style w:type="numbering" w:customStyle="1" w:styleId="ImportedStyle11">
    <w:name w:val="Imported Style 11"/>
    <w:rsid w:val="00141D1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olarship@txa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Tim</dc:creator>
  <cp:lastModifiedBy>genevieve freix</cp:lastModifiedBy>
  <cp:revision>4</cp:revision>
  <dcterms:created xsi:type="dcterms:W3CDTF">2019-11-05T20:10:00Z</dcterms:created>
  <dcterms:modified xsi:type="dcterms:W3CDTF">2019-12-05T14:38:00Z</dcterms:modified>
</cp:coreProperties>
</file>